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b/>
          <w:bCs/>
          <w:color w:val="000000"/>
        </w:rPr>
        <w:br/>
        <w:t>РОССИЙСКАЯ ФЕДЕРАЦИЯ</w:t>
      </w:r>
    </w:p>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b/>
          <w:bCs/>
          <w:color w:val="000000"/>
        </w:rPr>
        <w:t>КУРСКАЯ ОБЛАСТЬ МЕДВЕНСКИЙ РАЙОН</w:t>
      </w:r>
    </w:p>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b/>
          <w:bCs/>
          <w:color w:val="000000"/>
        </w:rPr>
        <w:t> </w:t>
      </w:r>
    </w:p>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b/>
          <w:bCs/>
          <w:color w:val="000000"/>
        </w:rPr>
        <w:t>СОБРАНИЕ ДЕПУТАТОВ МУНИЦИПАЛЬНОГО ОБРАЗОВАНИЯ</w:t>
      </w:r>
    </w:p>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b/>
          <w:bCs/>
          <w:color w:val="000000"/>
        </w:rPr>
        <w:t>«НИЖНЕРЕУТЧАНСКИЙ СЕЛЬСОВЕТ»</w:t>
      </w:r>
    </w:p>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b/>
          <w:bCs/>
          <w:color w:val="000000"/>
        </w:rPr>
        <w:t> </w:t>
      </w:r>
    </w:p>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b/>
          <w:bCs/>
          <w:color w:val="000000"/>
        </w:rPr>
        <w:t>РЕШЕНИЕ</w:t>
      </w:r>
    </w:p>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b/>
          <w:bCs/>
          <w:color w:val="000000"/>
        </w:rPr>
        <w:t>от 22.11.2010 года № 3/25</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b/>
          <w:bCs/>
          <w:color w:val="000000"/>
        </w:rPr>
        <w:t>О ПРИНЯТИИ УСТАВА МУНИЦИПАЛЬНОГО ОБРАЗОВАНИЯ «НИЖНЕРЕУТЧАНСКИЙ СЕЛЬСОВЕТ» МЕДВЕНСКОГО РАЙОНА КУРСКОЙ ОБЛАСТИ</w:t>
      </w:r>
    </w:p>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Собрание депутатов муниципального образования «Нижнереутчанский сельсовет»  Медвенского района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РЕШИЛО:</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1.Принять прилагаемый </w:t>
      </w:r>
      <w:hyperlink r:id="rId4" w:tgtFrame="_blank" w:history="1">
        <w:r w:rsidRPr="00E2187C">
          <w:rPr>
            <w:rFonts w:ascii="Arial" w:eastAsia="Times New Roman" w:hAnsi="Arial" w:cs="Arial"/>
            <w:color w:val="0000FF"/>
          </w:rPr>
          <w:t>Устав муниципального образования «Нижнереучанский сельсовет» Медвенского района Курской области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Признать утратившим силу Устав муниципального образования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 </w:t>
      </w:r>
      <w:hyperlink r:id="rId5" w:tgtFrame="_blank" w:history="1">
        <w:r w:rsidRPr="00E2187C">
          <w:rPr>
            <w:rFonts w:ascii="Arial" w:eastAsia="Times New Roman" w:hAnsi="Arial" w:cs="Arial"/>
            <w:color w:val="0000FF"/>
          </w:rPr>
          <w:t>«Нижнереутчанский сельсовет» Медвенского района Курской области от 24.05.2005 года  № 5/14</w:t>
        </w:r>
      </w:hyperlink>
      <w:r w:rsidRPr="00E2187C">
        <w:rPr>
          <w:rFonts w:ascii="Arial" w:eastAsia="Times New Roman" w:hAnsi="Arial" w:cs="Arial"/>
          <w:color w:val="000000"/>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30.11.2005 года, НГР: ru  465153102005001 в редакции решений Собрания депутатов муниципального образования «Нижнереутчанский сельсовет» Медвенского района Курской области «О внесении изменений и дополнений в Устав муниципального образования «Нижнереутчанский сельсовет» Медвенского района Курской области </w:t>
      </w:r>
      <w:hyperlink r:id="rId6" w:tgtFrame="_blank" w:history="1">
        <w:r w:rsidRPr="00E2187C">
          <w:rPr>
            <w:rFonts w:ascii="Arial" w:eastAsia="Times New Roman" w:hAnsi="Arial" w:cs="Arial"/>
            <w:color w:val="0000FF"/>
          </w:rPr>
          <w:t>от 24.03.2006 года  № 12</w:t>
        </w:r>
      </w:hyperlink>
      <w:r w:rsidRPr="00E2187C">
        <w:rPr>
          <w:rFonts w:ascii="Arial" w:eastAsia="Times New Roman" w:hAnsi="Arial" w:cs="Arial"/>
          <w:color w:val="000000"/>
        </w:rPr>
        <w:t>;  </w:t>
      </w:r>
      <w:hyperlink r:id="rId7" w:tgtFrame="_blank" w:history="1">
        <w:r w:rsidRPr="00E2187C">
          <w:rPr>
            <w:rFonts w:ascii="Arial" w:eastAsia="Times New Roman" w:hAnsi="Arial" w:cs="Arial"/>
            <w:color w:val="0000FF"/>
          </w:rPr>
          <w:t>от 22.02.2007 года № 6</w:t>
        </w:r>
      </w:hyperlink>
      <w:r w:rsidRPr="00E2187C">
        <w:rPr>
          <w:rFonts w:ascii="Arial" w:eastAsia="Times New Roman" w:hAnsi="Arial" w:cs="Arial"/>
          <w:color w:val="000000"/>
        </w:rPr>
        <w:t>; </w:t>
      </w:r>
      <w:hyperlink r:id="rId8" w:tgtFrame="_blank" w:history="1">
        <w:r w:rsidRPr="00E2187C">
          <w:rPr>
            <w:rFonts w:ascii="Arial" w:eastAsia="Times New Roman" w:hAnsi="Arial" w:cs="Arial"/>
            <w:color w:val="0000FF"/>
          </w:rPr>
          <w:t>от 15.05. 2007 года № 12</w:t>
        </w:r>
      </w:hyperlink>
      <w:r w:rsidRPr="00E2187C">
        <w:rPr>
          <w:rFonts w:ascii="Arial" w:eastAsia="Times New Roman" w:hAnsi="Arial" w:cs="Arial"/>
          <w:color w:val="000000"/>
        </w:rPr>
        <w:t>;  </w:t>
      </w:r>
      <w:hyperlink r:id="rId9" w:tgtFrame="_blank" w:history="1">
        <w:r w:rsidRPr="00E2187C">
          <w:rPr>
            <w:rFonts w:ascii="Arial" w:eastAsia="Times New Roman" w:hAnsi="Arial" w:cs="Arial"/>
            <w:color w:val="0000FF"/>
          </w:rPr>
          <w:t>от 10.09.2007 года № 27</w:t>
        </w:r>
      </w:hyperlink>
      <w:r w:rsidRPr="00E2187C">
        <w:rPr>
          <w:rFonts w:ascii="Arial" w:eastAsia="Times New Roman" w:hAnsi="Arial" w:cs="Arial"/>
          <w:color w:val="000000"/>
        </w:rPr>
        <w:t>; </w:t>
      </w:r>
      <w:hyperlink r:id="rId10" w:tgtFrame="_blank" w:history="1">
        <w:r w:rsidRPr="00E2187C">
          <w:rPr>
            <w:rFonts w:ascii="Arial" w:eastAsia="Times New Roman" w:hAnsi="Arial" w:cs="Arial"/>
            <w:color w:val="0000FF"/>
          </w:rPr>
          <w:t>от  21.01.2008 года № 1</w:t>
        </w:r>
      </w:hyperlink>
      <w:r w:rsidRPr="00E2187C">
        <w:rPr>
          <w:rFonts w:ascii="Arial" w:eastAsia="Times New Roman" w:hAnsi="Arial" w:cs="Arial"/>
          <w:color w:val="000000"/>
        </w:rPr>
        <w:t>;  </w:t>
      </w:r>
      <w:hyperlink r:id="rId11" w:tgtFrame="_blank" w:history="1">
        <w:r w:rsidRPr="00E2187C">
          <w:rPr>
            <w:rFonts w:ascii="Arial" w:eastAsia="Times New Roman" w:hAnsi="Arial" w:cs="Arial"/>
            <w:color w:val="0000FF"/>
          </w:rPr>
          <w:t>от 13.10.2008 года № 9/42</w:t>
        </w:r>
      </w:hyperlink>
      <w:r w:rsidRPr="00E2187C">
        <w:rPr>
          <w:rFonts w:ascii="Arial" w:eastAsia="Times New Roman" w:hAnsi="Arial" w:cs="Arial"/>
          <w:color w:val="000000"/>
        </w:rPr>
        <w:t>; </w:t>
      </w:r>
      <w:hyperlink r:id="rId12" w:tgtFrame="_blank" w:history="1">
        <w:r w:rsidRPr="00E2187C">
          <w:rPr>
            <w:rFonts w:ascii="Arial" w:eastAsia="Times New Roman" w:hAnsi="Arial" w:cs="Arial"/>
            <w:color w:val="0000FF"/>
          </w:rPr>
          <w:t>от 14.04.2009 года № 15/74</w:t>
        </w:r>
      </w:hyperlink>
      <w:r w:rsidRPr="00E2187C">
        <w:rPr>
          <w:rFonts w:ascii="Arial" w:eastAsia="Times New Roman" w:hAnsi="Arial" w:cs="Arial"/>
          <w:color w:val="000000"/>
        </w:rPr>
        <w:t>; </w:t>
      </w:r>
      <w:hyperlink r:id="rId13" w:tgtFrame="_blank" w:history="1">
        <w:r w:rsidRPr="00E2187C">
          <w:rPr>
            <w:rFonts w:ascii="Arial" w:eastAsia="Times New Roman" w:hAnsi="Arial" w:cs="Arial"/>
            <w:color w:val="0000FF"/>
          </w:rPr>
          <w:t>от 03.08.2009  № 21/ 94</w:t>
        </w:r>
      </w:hyperlink>
      <w:r w:rsidRPr="00E2187C">
        <w:rPr>
          <w:rFonts w:ascii="Arial" w:eastAsia="Times New Roman" w:hAnsi="Arial" w:cs="Arial"/>
          <w:color w:val="000000"/>
        </w:rPr>
        <w:t>; </w:t>
      </w:r>
      <w:hyperlink r:id="rId14" w:tgtFrame="_blank" w:history="1">
        <w:r w:rsidRPr="00E2187C">
          <w:rPr>
            <w:rFonts w:ascii="Arial" w:eastAsia="Times New Roman" w:hAnsi="Arial" w:cs="Arial"/>
            <w:color w:val="0000FF"/>
          </w:rPr>
          <w:t>от 07.05.2010 года №  30/143</w:t>
        </w:r>
      </w:hyperlink>
      <w:r w:rsidRPr="00E2187C">
        <w:rPr>
          <w:rFonts w:ascii="Arial" w:eastAsia="Times New Roman" w:hAnsi="Arial" w:cs="Arial"/>
          <w:color w:val="000000"/>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30.06.2006 года, НГР: ru 465153102006001; 19.03.2007 года,  НГР: ru465153102007001;  01.06.2007 года , НГР: ru 465153102007002; 05.02.2008 года , НГР: ru465153102008001; 15.02.2008 года , НГР: ru465153102008002;  20.11.2008 года,  НГР: ru465153102008003; 15.06.2009 года,  НГР: ru465153102009001; 05.10.2009 года,  НГР:  ru465153102009002;  01.07.2010 года,  НГР: ru 465153102010001.</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б) </w:t>
      </w:r>
      <w:hyperlink r:id="rId15" w:tgtFrame="_blank" w:history="1">
        <w:r w:rsidRPr="00E2187C">
          <w:rPr>
            <w:rFonts w:ascii="Arial" w:eastAsia="Times New Roman" w:hAnsi="Arial" w:cs="Arial"/>
            <w:color w:val="0000FF"/>
          </w:rPr>
          <w:t>«Петровский сельсовет» Медвенского района Курской области от 01.06..2005 года  № 60</w:t>
        </w:r>
      </w:hyperlink>
      <w:r w:rsidRPr="00E2187C">
        <w:rPr>
          <w:rFonts w:ascii="Arial" w:eastAsia="Times New Roman" w:hAnsi="Arial" w:cs="Arial"/>
          <w:color w:val="000000"/>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18.11.2005 года, НГР: ru  465153132005001 в редакции решений Собрания депутатов муниципального образования «Петровский сельсовет» Медвенского района Курской области «  О внесении изменений и дополнений  в Устав муниципального образования «Петровский сельсовет» Медвенского района Курской области </w:t>
      </w:r>
      <w:hyperlink r:id="rId16" w:tgtFrame="_blank" w:history="1">
        <w:r w:rsidRPr="00E2187C">
          <w:rPr>
            <w:rFonts w:ascii="Arial" w:eastAsia="Times New Roman" w:hAnsi="Arial" w:cs="Arial"/>
            <w:color w:val="0000FF"/>
          </w:rPr>
          <w:t>от   23.05.2006 года  № 115</w:t>
        </w:r>
      </w:hyperlink>
      <w:r w:rsidRPr="00E2187C">
        <w:rPr>
          <w:rFonts w:ascii="Arial" w:eastAsia="Times New Roman" w:hAnsi="Arial" w:cs="Arial"/>
          <w:color w:val="000000"/>
        </w:rPr>
        <w:t>;  </w:t>
      </w:r>
      <w:hyperlink r:id="rId17" w:tgtFrame="_blank" w:history="1">
        <w:r w:rsidRPr="00E2187C">
          <w:rPr>
            <w:rFonts w:ascii="Arial" w:eastAsia="Times New Roman" w:hAnsi="Arial" w:cs="Arial"/>
            <w:color w:val="0000FF"/>
          </w:rPr>
          <w:t>от 23.10.2006 года № 137</w:t>
        </w:r>
      </w:hyperlink>
      <w:r w:rsidRPr="00E2187C">
        <w:rPr>
          <w:rFonts w:ascii="Arial" w:eastAsia="Times New Roman" w:hAnsi="Arial" w:cs="Arial"/>
          <w:color w:val="000000"/>
        </w:rPr>
        <w:t>; </w:t>
      </w:r>
      <w:hyperlink r:id="rId18" w:tgtFrame="_blank" w:history="1">
        <w:r w:rsidRPr="00E2187C">
          <w:rPr>
            <w:rFonts w:ascii="Arial" w:eastAsia="Times New Roman" w:hAnsi="Arial" w:cs="Arial"/>
            <w:color w:val="0000FF"/>
          </w:rPr>
          <w:t>от 24.03. 2007 года № 166</w:t>
        </w:r>
      </w:hyperlink>
      <w:r w:rsidRPr="00E2187C">
        <w:rPr>
          <w:rFonts w:ascii="Arial" w:eastAsia="Times New Roman" w:hAnsi="Arial" w:cs="Arial"/>
          <w:color w:val="000000"/>
        </w:rPr>
        <w:t>;  </w:t>
      </w:r>
      <w:hyperlink r:id="rId19" w:tgtFrame="_blank" w:history="1">
        <w:r w:rsidRPr="00E2187C">
          <w:rPr>
            <w:rFonts w:ascii="Arial" w:eastAsia="Times New Roman" w:hAnsi="Arial" w:cs="Arial"/>
            <w:color w:val="0000FF"/>
          </w:rPr>
          <w:t>от 29.06.2007 года № 186</w:t>
        </w:r>
      </w:hyperlink>
      <w:r w:rsidRPr="00E2187C">
        <w:rPr>
          <w:rFonts w:ascii="Arial" w:eastAsia="Times New Roman" w:hAnsi="Arial" w:cs="Arial"/>
          <w:color w:val="000000"/>
        </w:rPr>
        <w:t>; </w:t>
      </w:r>
      <w:hyperlink r:id="rId20" w:tgtFrame="_blank" w:history="1">
        <w:r w:rsidRPr="00E2187C">
          <w:rPr>
            <w:rFonts w:ascii="Arial" w:eastAsia="Times New Roman" w:hAnsi="Arial" w:cs="Arial"/>
            <w:color w:val="0000FF"/>
          </w:rPr>
          <w:t>от  05.09.2007 года № 211</w:t>
        </w:r>
      </w:hyperlink>
      <w:r w:rsidRPr="00E2187C">
        <w:rPr>
          <w:rFonts w:ascii="Arial" w:eastAsia="Times New Roman" w:hAnsi="Arial" w:cs="Arial"/>
          <w:color w:val="000000"/>
        </w:rPr>
        <w:t>;  </w:t>
      </w:r>
      <w:hyperlink r:id="rId21" w:tgtFrame="_blank" w:history="1">
        <w:r w:rsidRPr="00E2187C">
          <w:rPr>
            <w:rFonts w:ascii="Arial" w:eastAsia="Times New Roman" w:hAnsi="Arial" w:cs="Arial"/>
            <w:color w:val="0000FF"/>
          </w:rPr>
          <w:t>от 19.01.2008 года № 236</w:t>
        </w:r>
      </w:hyperlink>
      <w:r w:rsidRPr="00E2187C">
        <w:rPr>
          <w:rFonts w:ascii="Arial" w:eastAsia="Times New Roman" w:hAnsi="Arial" w:cs="Arial"/>
          <w:color w:val="000000"/>
        </w:rPr>
        <w:t>; </w:t>
      </w:r>
      <w:hyperlink r:id="rId22" w:tgtFrame="_blank" w:history="1">
        <w:r w:rsidRPr="00E2187C">
          <w:rPr>
            <w:rFonts w:ascii="Arial" w:eastAsia="Times New Roman" w:hAnsi="Arial" w:cs="Arial"/>
            <w:color w:val="0000FF"/>
          </w:rPr>
          <w:t>от 07.10.2008 года № 10/47</w:t>
        </w:r>
      </w:hyperlink>
      <w:r w:rsidRPr="00E2187C">
        <w:rPr>
          <w:rFonts w:ascii="Arial" w:eastAsia="Times New Roman" w:hAnsi="Arial" w:cs="Arial"/>
          <w:color w:val="000000"/>
        </w:rPr>
        <w:t>; </w:t>
      </w:r>
      <w:hyperlink r:id="rId23" w:tgtFrame="_blank" w:history="1">
        <w:r w:rsidRPr="00E2187C">
          <w:rPr>
            <w:rFonts w:ascii="Arial" w:eastAsia="Times New Roman" w:hAnsi="Arial" w:cs="Arial"/>
            <w:color w:val="0000FF"/>
          </w:rPr>
          <w:t>от 19.03.2009  № 18/85</w:t>
        </w:r>
      </w:hyperlink>
      <w:r w:rsidRPr="00E2187C">
        <w:rPr>
          <w:rFonts w:ascii="Arial" w:eastAsia="Times New Roman" w:hAnsi="Arial" w:cs="Arial"/>
          <w:color w:val="000000"/>
        </w:rPr>
        <w:t>; </w:t>
      </w:r>
      <w:hyperlink r:id="rId24" w:tgtFrame="_blank" w:history="1">
        <w:r w:rsidRPr="00E2187C">
          <w:rPr>
            <w:rFonts w:ascii="Arial" w:eastAsia="Times New Roman" w:hAnsi="Arial" w:cs="Arial"/>
            <w:color w:val="0000FF"/>
          </w:rPr>
          <w:t>от 05.08.2009 года №  25/116</w:t>
        </w:r>
      </w:hyperlink>
      <w:r w:rsidRPr="00E2187C">
        <w:rPr>
          <w:rFonts w:ascii="Arial" w:eastAsia="Times New Roman" w:hAnsi="Arial" w:cs="Arial"/>
          <w:color w:val="000000"/>
        </w:rPr>
        <w:t>, </w:t>
      </w:r>
      <w:hyperlink r:id="rId25" w:tgtFrame="_blank" w:history="1">
        <w:r w:rsidRPr="00E2187C">
          <w:rPr>
            <w:rFonts w:ascii="Arial" w:eastAsia="Times New Roman" w:hAnsi="Arial" w:cs="Arial"/>
            <w:color w:val="0000FF"/>
          </w:rPr>
          <w:t>от 06.04.2010. года № 38/165</w:t>
        </w:r>
      </w:hyperlink>
      <w:r w:rsidRPr="00E2187C">
        <w:rPr>
          <w:rFonts w:ascii="Arial" w:eastAsia="Times New Roman" w:hAnsi="Arial" w:cs="Arial"/>
          <w:color w:val="000000"/>
        </w:rPr>
        <w:t>; </w:t>
      </w:r>
      <w:hyperlink r:id="rId26" w:tgtFrame="_blank" w:history="1">
        <w:r w:rsidRPr="00E2187C">
          <w:rPr>
            <w:rFonts w:ascii="Arial" w:eastAsia="Times New Roman" w:hAnsi="Arial" w:cs="Arial"/>
            <w:color w:val="0000FF"/>
          </w:rPr>
          <w:t>от 22.07.2010 года № 44/181</w:t>
        </w:r>
      </w:hyperlink>
      <w:r w:rsidRPr="00E2187C">
        <w:rPr>
          <w:rFonts w:ascii="Arial" w:eastAsia="Times New Roman" w:hAnsi="Arial" w:cs="Arial"/>
          <w:color w:val="000000"/>
        </w:rPr>
        <w:t xml:space="preserve">,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соответственно:08.06.2006 года, НГР: ru 465153132006001; 19.12.2006 года,  НГР: ru465153132006002;  16.04.2007 года , НГР: ru 465153132007001; 16.07.2007 года , НГР: ru465153132007002; 04.10.2007 года , НГР: ru465153132007003;  11.03..2008 года,  НГР: ru465153132008001; 14.11.2008 года,  НГР: ru465153132008002; 30.04.2009 </w:t>
      </w:r>
      <w:r w:rsidRPr="00E2187C">
        <w:rPr>
          <w:rFonts w:ascii="Arial" w:eastAsia="Times New Roman" w:hAnsi="Arial" w:cs="Arial"/>
          <w:color w:val="000000"/>
        </w:rPr>
        <w:lastRenderedPageBreak/>
        <w:t>года,  НГР:  ru465153132009001;  02.09.2009 года,  НГР: ru 465153132009002; от 11.05.2010 года, НГР: ru 465153132010001;26.08.2010 года, НГР: ru 465153132010008.</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3.Поручить Главе Нижнереутчанского сельсовета Медвенского района Курской области зарегистрировать Устав муниципального образования «Нижнереутчанский сельсовет» Медвенского района Курской области в Управлении Министерства юстиции Российской Федерации по Курской области в порядке, предусмотренном федеральным законодательством.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Обнародовать настоящее решение «О принятии Устава муниципального образования «Нижнереутчанский сельсовет» Медвенского района Курской области на информационных стендах, определенных решением Собрания депутатов муниципального образования «Нижнереутчанский сельсовет» Медвенского района Курской области от 20.10.2010 года № 1/7.</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Настоящее Решение вступает в силу после его официального обнародования.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Принятый Устав вновь образованного муниципального образования «Нижнереучанский сельсовет» Медвенского района Курской области вступает в силу после его государственной регистрации с момента его официального опубликования (обнародования).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right"/>
        <w:rPr>
          <w:rFonts w:ascii="Arial" w:eastAsia="Times New Roman" w:hAnsi="Arial" w:cs="Arial"/>
          <w:color w:val="000000"/>
        </w:rPr>
      </w:pPr>
      <w:r w:rsidRPr="00E2187C">
        <w:rPr>
          <w:rFonts w:ascii="Arial" w:eastAsia="Times New Roman" w:hAnsi="Arial" w:cs="Arial"/>
          <w:color w:val="000000"/>
        </w:rPr>
        <w:t>Глава Нижнереучанский сельсовета</w:t>
      </w:r>
    </w:p>
    <w:p w:rsidR="00E2187C" w:rsidRPr="00E2187C" w:rsidRDefault="00E2187C" w:rsidP="00E2187C">
      <w:pPr>
        <w:spacing w:after="0" w:line="240" w:lineRule="auto"/>
        <w:ind w:firstLine="709"/>
        <w:jc w:val="right"/>
        <w:rPr>
          <w:rFonts w:ascii="Arial" w:eastAsia="Times New Roman" w:hAnsi="Arial" w:cs="Arial"/>
          <w:color w:val="000000"/>
        </w:rPr>
      </w:pPr>
      <w:r w:rsidRPr="00E2187C">
        <w:rPr>
          <w:rFonts w:ascii="Arial" w:eastAsia="Times New Roman" w:hAnsi="Arial" w:cs="Arial"/>
          <w:color w:val="000000"/>
        </w:rPr>
        <w:t>Медвенского района Курской области</w:t>
      </w:r>
    </w:p>
    <w:p w:rsidR="00E2187C" w:rsidRPr="00E2187C" w:rsidRDefault="00E2187C" w:rsidP="00E2187C">
      <w:pPr>
        <w:spacing w:after="0" w:line="240" w:lineRule="auto"/>
        <w:ind w:firstLine="709"/>
        <w:jc w:val="right"/>
        <w:rPr>
          <w:rFonts w:ascii="Arial" w:eastAsia="Times New Roman" w:hAnsi="Arial" w:cs="Arial"/>
          <w:color w:val="000000"/>
        </w:rPr>
      </w:pPr>
      <w:r w:rsidRPr="00E2187C">
        <w:rPr>
          <w:rFonts w:ascii="Arial" w:eastAsia="Times New Roman" w:hAnsi="Arial" w:cs="Arial"/>
          <w:color w:val="000000"/>
        </w:rPr>
        <w:t>П.Н.Альянов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br w:type="textWrapping" w:clear="all"/>
      </w:r>
      <w:r w:rsidRPr="00E2187C">
        <w:rPr>
          <w:rFonts w:ascii="Courier" w:eastAsia="Times New Roman" w:hAnsi="Courier" w:cs="Arial"/>
          <w:color w:val="000000"/>
        </w:rPr>
        <w:t>ПРИНЯТ</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Courier" w:eastAsia="Times New Roman" w:hAnsi="Courier" w:cs="Arial"/>
          <w:color w:val="000000"/>
        </w:rPr>
        <w:t>Решением Собрания депутатов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Courier" w:eastAsia="Times New Roman" w:hAnsi="Courier" w:cs="Arial"/>
          <w:color w:val="000000"/>
        </w:rPr>
        <w:t>Нижнереутчанского сельсовета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Courier" w:eastAsia="Times New Roman" w:hAnsi="Courier" w:cs="Arial"/>
          <w:color w:val="000000"/>
        </w:rPr>
        <w:t>Медвенского района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Courier" w:eastAsia="Times New Roman" w:hAnsi="Courier" w:cs="Arial"/>
          <w:color w:val="000000"/>
        </w:rPr>
        <w:t>от 22.11.2010 года № 3/25</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b/>
          <w:bCs/>
          <w:color w:val="000000"/>
        </w:rPr>
        <w:t>УСТАВ</w:t>
      </w:r>
    </w:p>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b/>
          <w:bCs/>
          <w:color w:val="000000"/>
        </w:rPr>
        <w:t> </w:t>
      </w:r>
    </w:p>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b/>
          <w:bCs/>
          <w:color w:val="000000"/>
        </w:rPr>
        <w:t>МУНИЦИПАЛЬНОГО ОБРАЗОВАНИЯ</w:t>
      </w:r>
    </w:p>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b/>
          <w:bCs/>
          <w:color w:val="000000"/>
        </w:rPr>
        <w:t>«НИЖНЕРЕУТЧАНСКИЙ СЕЛЬСОВЕТ»</w:t>
      </w:r>
    </w:p>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b/>
          <w:bCs/>
          <w:color w:val="000000"/>
        </w:rPr>
        <w:t>МЕДВЕНСКОГО РАЙОНА</w:t>
      </w:r>
    </w:p>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b/>
          <w:bCs/>
          <w:color w:val="000000"/>
        </w:rPr>
        <w:t>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решений </w:t>
      </w:r>
      <w:hyperlink r:id="rId27" w:tgtFrame="_blank" w:history="1">
        <w:r w:rsidRPr="00E2187C">
          <w:rPr>
            <w:rFonts w:ascii="Arial" w:eastAsia="Times New Roman" w:hAnsi="Arial" w:cs="Arial"/>
            <w:color w:val="0000FF"/>
          </w:rPr>
          <w:t>Собрания депутатов Нижнереутчанского сельсовета Медвенского района Курской области от 01.07.2011 года № 12/99</w:t>
        </w:r>
      </w:hyperlink>
      <w:r w:rsidRPr="00E2187C">
        <w:rPr>
          <w:rFonts w:ascii="Arial" w:eastAsia="Times New Roman" w:hAnsi="Arial" w:cs="Arial"/>
          <w:color w:val="000000"/>
        </w:rPr>
        <w:t>;</w:t>
      </w:r>
      <w:hyperlink r:id="rId28" w:tgtFrame="_blank" w:history="1">
        <w:r w:rsidRPr="00E2187C">
          <w:rPr>
            <w:rFonts w:ascii="Arial" w:eastAsia="Times New Roman" w:hAnsi="Arial" w:cs="Arial"/>
            <w:color w:val="0000FF"/>
          </w:rPr>
          <w:t> от 23.04.2012 года №22/139</w:t>
        </w:r>
      </w:hyperlink>
      <w:r w:rsidRPr="00E2187C">
        <w:rPr>
          <w:rFonts w:ascii="Arial" w:eastAsia="Times New Roman" w:hAnsi="Arial" w:cs="Arial"/>
          <w:color w:val="000000"/>
        </w:rPr>
        <w:t>;</w:t>
      </w:r>
      <w:hyperlink r:id="rId29" w:tgtFrame="_blank" w:history="1">
        <w:r w:rsidRPr="00E2187C">
          <w:rPr>
            <w:rFonts w:ascii="Arial" w:eastAsia="Times New Roman" w:hAnsi="Arial" w:cs="Arial"/>
            <w:color w:val="0000FF"/>
          </w:rPr>
          <w:t> от 30.10.2012 года №27/180</w:t>
        </w:r>
      </w:hyperlink>
      <w:r w:rsidRPr="00E2187C">
        <w:rPr>
          <w:rFonts w:ascii="Arial" w:eastAsia="Times New Roman" w:hAnsi="Arial" w:cs="Arial"/>
          <w:color w:val="000000"/>
        </w:rPr>
        <w:t>;</w:t>
      </w:r>
      <w:hyperlink r:id="rId30" w:tgtFrame="_blank" w:history="1">
        <w:r w:rsidRPr="00E2187C">
          <w:rPr>
            <w:rFonts w:ascii="Arial" w:eastAsia="Times New Roman" w:hAnsi="Arial" w:cs="Arial"/>
            <w:color w:val="0000FF"/>
          </w:rPr>
          <w:t> от 13.11.2014 года №55/390</w:t>
        </w:r>
      </w:hyperlink>
      <w:r w:rsidRPr="00E2187C">
        <w:rPr>
          <w:rFonts w:ascii="Arial" w:eastAsia="Times New Roman" w:hAnsi="Arial" w:cs="Arial"/>
          <w:color w:val="000000"/>
        </w:rPr>
        <w:t>;</w:t>
      </w:r>
      <w:hyperlink r:id="rId31" w:tgtFrame="_blank" w:history="1">
        <w:r w:rsidRPr="00E2187C">
          <w:rPr>
            <w:rFonts w:ascii="Arial" w:eastAsia="Times New Roman" w:hAnsi="Arial" w:cs="Arial"/>
            <w:color w:val="0000FF"/>
          </w:rPr>
          <w:t> от 29.06.2015 года №66/443</w:t>
        </w:r>
      </w:hyperlink>
      <w:r w:rsidRPr="00E2187C">
        <w:rPr>
          <w:rFonts w:ascii="Arial" w:eastAsia="Times New Roman" w:hAnsi="Arial" w:cs="Arial"/>
          <w:color w:val="000000"/>
        </w:rPr>
        <w:t>;</w:t>
      </w:r>
      <w:hyperlink r:id="rId32" w:tgtFrame="_blank" w:history="1">
        <w:r w:rsidRPr="00E2187C">
          <w:rPr>
            <w:rFonts w:ascii="Arial" w:eastAsia="Times New Roman" w:hAnsi="Arial" w:cs="Arial"/>
            <w:color w:val="0000FF"/>
          </w:rPr>
          <w:t> от 31.12.2015 года №5/27</w:t>
        </w:r>
      </w:hyperlink>
      <w:r w:rsidRPr="00E2187C">
        <w:rPr>
          <w:rFonts w:ascii="Arial" w:eastAsia="Times New Roman" w:hAnsi="Arial" w:cs="Arial"/>
          <w:color w:val="000000"/>
        </w:rPr>
        <w:t>;</w:t>
      </w:r>
      <w:hyperlink r:id="rId33" w:tgtFrame="_blank" w:history="1">
        <w:r w:rsidRPr="00E2187C">
          <w:rPr>
            <w:rFonts w:ascii="Arial" w:eastAsia="Times New Roman" w:hAnsi="Arial" w:cs="Arial"/>
            <w:color w:val="0000FF"/>
          </w:rPr>
          <w:t> от 28.03.2016 года №8/37</w:t>
        </w:r>
      </w:hyperlink>
      <w:r w:rsidRPr="00E2187C">
        <w:rPr>
          <w:rFonts w:ascii="Arial" w:eastAsia="Times New Roman" w:hAnsi="Arial" w:cs="Arial"/>
          <w:color w:val="000000"/>
        </w:rPr>
        <w:t>;</w:t>
      </w:r>
      <w:hyperlink r:id="rId34" w:tgtFrame="_blank" w:history="1">
        <w:r w:rsidRPr="00E2187C">
          <w:rPr>
            <w:rFonts w:ascii="Arial" w:eastAsia="Times New Roman" w:hAnsi="Arial" w:cs="Arial"/>
            <w:color w:val="0000FF"/>
          </w:rPr>
          <w:t> от 25.04.2017 года №21/99</w:t>
        </w:r>
      </w:hyperlink>
      <w:r w:rsidRPr="00E2187C">
        <w:rPr>
          <w:rFonts w:ascii="Arial" w:eastAsia="Times New Roman" w:hAnsi="Arial" w:cs="Arial"/>
          <w:color w:val="000000"/>
        </w:rPr>
        <w:t>; от </w:t>
      </w:r>
      <w:hyperlink r:id="rId35" w:tgtFrame="_blank" w:history="1">
        <w:r w:rsidRPr="00E2187C">
          <w:rPr>
            <w:rFonts w:ascii="Arial" w:eastAsia="Times New Roman" w:hAnsi="Arial" w:cs="Arial"/>
            <w:color w:val="0000FF"/>
          </w:rPr>
          <w:t>27.06.2018 №37/173</w:t>
        </w:r>
      </w:hyperlink>
      <w:r w:rsidRPr="00E2187C">
        <w:rPr>
          <w:rFonts w:ascii="Arial" w:eastAsia="Times New Roman" w:hAnsi="Arial" w:cs="Arial"/>
          <w:color w:val="000000"/>
        </w:rPr>
        <w:t>, от </w:t>
      </w:r>
      <w:hyperlink r:id="rId36" w:tgtFrame="_blank" w:history="1">
        <w:r w:rsidRPr="00E2187C">
          <w:rPr>
            <w:rFonts w:ascii="Arial" w:eastAsia="Times New Roman" w:hAnsi="Arial" w:cs="Arial"/>
            <w:color w:val="0000FF"/>
          </w:rPr>
          <w:t>30.11.2018 №47/206</w:t>
        </w:r>
      </w:hyperlink>
      <w:r w:rsidRPr="00E2187C">
        <w:rPr>
          <w:rFonts w:ascii="Arial" w:eastAsia="Times New Roman" w:hAnsi="Arial" w:cs="Arial"/>
          <w:color w:val="0000FF"/>
        </w:rPr>
        <w:t>, </w:t>
      </w:r>
      <w:r w:rsidRPr="00E2187C">
        <w:rPr>
          <w:rFonts w:ascii="Arial" w:eastAsia="Times New Roman" w:hAnsi="Arial" w:cs="Arial"/>
          <w:color w:val="000000"/>
        </w:rPr>
        <w:t>от</w:t>
      </w:r>
      <w:r w:rsidRPr="00E2187C">
        <w:rPr>
          <w:rFonts w:ascii="Arial" w:eastAsia="Times New Roman" w:hAnsi="Arial" w:cs="Arial"/>
          <w:color w:val="0000FF"/>
        </w:rPr>
        <w:t> </w:t>
      </w:r>
      <w:hyperlink r:id="rId37" w:tgtFrame="_blank" w:history="1">
        <w:r w:rsidRPr="00E2187C">
          <w:rPr>
            <w:rFonts w:ascii="Arial" w:eastAsia="Times New Roman" w:hAnsi="Arial" w:cs="Arial"/>
            <w:color w:val="0000FF"/>
          </w:rPr>
          <w:t>25.11.2019 №62/248</w:t>
        </w:r>
      </w:hyperlink>
      <w:r w:rsidRPr="00E2187C">
        <w:rPr>
          <w:rFonts w:ascii="Arial" w:eastAsia="Times New Roman" w:hAnsi="Arial" w:cs="Arial"/>
          <w:color w:val="0000FF"/>
        </w:rPr>
        <w:t>, </w:t>
      </w:r>
      <w:r w:rsidRPr="00E2187C">
        <w:rPr>
          <w:rFonts w:ascii="Arial" w:eastAsia="Times New Roman" w:hAnsi="Arial" w:cs="Arial"/>
          <w:color w:val="000000"/>
        </w:rPr>
        <w:t>от</w:t>
      </w:r>
      <w:r w:rsidRPr="00E2187C">
        <w:rPr>
          <w:rFonts w:ascii="Arial" w:eastAsia="Times New Roman" w:hAnsi="Arial" w:cs="Arial"/>
          <w:color w:val="0000FF"/>
        </w:rPr>
        <w:t> </w:t>
      </w:r>
      <w:hyperlink r:id="rId38" w:tgtFrame="_blank" w:history="1">
        <w:r w:rsidRPr="00E2187C">
          <w:rPr>
            <w:rFonts w:ascii="Arial" w:eastAsia="Times New Roman" w:hAnsi="Arial" w:cs="Arial"/>
            <w:color w:val="0000FF"/>
          </w:rPr>
          <w:t>31.08.2020 №74/290</w:t>
        </w:r>
      </w:hyperlink>
      <w:r w:rsidRPr="00E2187C">
        <w:rPr>
          <w:rFonts w:ascii="Arial" w:eastAsia="Times New Roman" w:hAnsi="Arial" w:cs="Arial"/>
          <w:color w:val="0000FF"/>
        </w:rPr>
        <w:t>,</w:t>
      </w:r>
      <w:r w:rsidRPr="00E2187C">
        <w:rPr>
          <w:rFonts w:ascii="Arial" w:eastAsia="Times New Roman" w:hAnsi="Arial" w:cs="Arial"/>
          <w:color w:val="000000"/>
        </w:rPr>
        <w:t> от </w:t>
      </w:r>
      <w:hyperlink r:id="rId39" w:tgtFrame="_blank" w:history="1">
        <w:r w:rsidRPr="00E2187C">
          <w:rPr>
            <w:rFonts w:ascii="Arial" w:eastAsia="Times New Roman" w:hAnsi="Arial" w:cs="Arial"/>
            <w:color w:val="0000FF"/>
          </w:rPr>
          <w:t>19.04.2021 №9/30</w:t>
        </w:r>
      </w:hyperlink>
      <w:r w:rsidRPr="00E2187C">
        <w:rPr>
          <w:rFonts w:ascii="Arial" w:eastAsia="Times New Roman" w:hAnsi="Arial" w:cs="Arial"/>
          <w:color w:val="0000FF"/>
        </w:rPr>
        <w:t>, </w:t>
      </w:r>
      <w:hyperlink r:id="rId40" w:tgtFrame="_blank" w:history="1">
        <w:r w:rsidRPr="00E2187C">
          <w:rPr>
            <w:rFonts w:ascii="Arial" w:eastAsia="Times New Roman" w:hAnsi="Arial" w:cs="Arial"/>
            <w:color w:val="000000"/>
          </w:rPr>
          <w:t>от</w:t>
        </w:r>
        <w:r w:rsidRPr="00E2187C">
          <w:rPr>
            <w:rFonts w:ascii="Arial" w:eastAsia="Times New Roman" w:hAnsi="Arial" w:cs="Arial"/>
            <w:color w:val="0000FF"/>
          </w:rPr>
          <w:t> 24.12.2021 № 17/75</w:t>
        </w:r>
      </w:hyperlink>
      <w:r w:rsidRPr="00E2187C">
        <w:rPr>
          <w:rFonts w:ascii="Arial" w:eastAsia="Times New Roman" w:hAnsi="Arial" w:cs="Arial"/>
          <w:color w:val="0000FF"/>
        </w:rPr>
        <w:t>, </w:t>
      </w:r>
      <w:r w:rsidRPr="00E2187C">
        <w:rPr>
          <w:rFonts w:ascii="Arial" w:eastAsia="Times New Roman" w:hAnsi="Arial" w:cs="Arial"/>
          <w:color w:val="000000"/>
        </w:rPr>
        <w:t>от</w:t>
      </w:r>
      <w:r w:rsidRPr="00E2187C">
        <w:rPr>
          <w:rFonts w:ascii="Arial" w:eastAsia="Times New Roman" w:hAnsi="Arial" w:cs="Arial"/>
          <w:color w:val="0000FF"/>
        </w:rPr>
        <w:t> </w:t>
      </w:r>
      <w:hyperlink r:id="rId41" w:tgtFrame="_blank" w:history="1">
        <w:r w:rsidRPr="00E2187C">
          <w:rPr>
            <w:rFonts w:ascii="Arial" w:eastAsia="Times New Roman" w:hAnsi="Arial" w:cs="Arial"/>
            <w:color w:val="0000FF"/>
          </w:rPr>
          <w:t>26.08.2022 №24/97</w:t>
        </w:r>
      </w:hyperlink>
      <w:r w:rsidRPr="00E2187C">
        <w:rPr>
          <w:rFonts w:ascii="Arial" w:eastAsia="Times New Roman" w:hAnsi="Arial" w:cs="Arial"/>
          <w:color w:val="0000FF"/>
        </w:rPr>
        <w:t>, </w:t>
      </w:r>
      <w:r w:rsidRPr="00E2187C">
        <w:rPr>
          <w:rFonts w:ascii="Arial" w:eastAsia="Times New Roman" w:hAnsi="Arial" w:cs="Arial"/>
          <w:color w:val="000000"/>
        </w:rPr>
        <w:t>от </w:t>
      </w:r>
      <w:hyperlink r:id="rId42" w:tgtFrame="_blank" w:history="1">
        <w:r w:rsidRPr="00E2187C">
          <w:rPr>
            <w:rFonts w:ascii="Arial" w:eastAsia="Times New Roman" w:hAnsi="Arial" w:cs="Arial"/>
            <w:color w:val="0000FF"/>
          </w:rPr>
          <w:t>30.11.2022 №28/115</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Настоящий Устав в соответствии с </w:t>
      </w:r>
      <w:hyperlink r:id="rId43" w:anchor="_blank" w:history="1">
        <w:r w:rsidRPr="00E2187C">
          <w:rPr>
            <w:rFonts w:ascii="Arial" w:eastAsia="Times New Roman" w:hAnsi="Arial" w:cs="Arial"/>
            <w:color w:val="0000FF"/>
          </w:rPr>
          <w:t>Конституцией Российской Федерации</w:t>
        </w:r>
      </w:hyperlink>
      <w:r w:rsidRPr="00E2187C">
        <w:rPr>
          <w:rFonts w:ascii="Arial" w:eastAsia="Times New Roman" w:hAnsi="Arial" w:cs="Arial"/>
          <w:color w:val="000000"/>
        </w:rPr>
        <w:t>, </w:t>
      </w:r>
      <w:hyperlink r:id="rId44" w:anchor="_blank" w:history="1">
        <w:r w:rsidRPr="00E2187C">
          <w:rPr>
            <w:rFonts w:ascii="Arial" w:eastAsia="Times New Roman" w:hAnsi="Arial" w:cs="Arial"/>
            <w:color w:val="0000FF"/>
          </w:rPr>
          <w:t>Федеральным законом от 06 октября 2003 года № 131-ФЗ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 (далее по тексту – </w:t>
      </w:r>
      <w:hyperlink r:id="rId45" w:anchor="_blank" w:history="1">
        <w:r w:rsidRPr="00E2187C">
          <w:rPr>
            <w:rFonts w:ascii="Arial" w:eastAsia="Times New Roman" w:hAnsi="Arial" w:cs="Arial"/>
            <w:color w:val="0000FF"/>
          </w:rPr>
          <w:t>Федеральный закон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 иными федеральными законами и законами Курской области закрепляет правовые основы местного самоуправления в муниципальном образовании «Нижнереутчанский сельсовет» Медвенского района Курской области», определяет порядок формирования органов местного самоуправления муниципального образования «Нижнереутчанский сельсовет» Медвенского района Курской области», иные вопросы осуществления полномочий органов местного самоуправления муниципального образования «Нижнереутчанский сельсовет» Медвенского района Курской области по решению вопросов местного значения муниципального образования «Нижнереутчанский сельсовет» Медвенского района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Настоящий Устав является нормативным правовым актом, действующим на всей территории муниципального образования «Нижнереутчанский сельсовет»  Медвенского района Курской области», в соответствии с которым население муниципального образования «Нижнереутчанский сельсовет» Медвенского района Курской области осуществляет местное самоуправление на территории муниципального образования «Нижнереутчанский сельсовет» Медвенского района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ГЛАВА 1. МУНИЦИПАЛЬНОЕ ОБРАЗОВАНИЕ «НИЖНЕРЕУТЧАНСКИЙ СЕЛЬСОВЕТ» МЕДВЕНСКОГО РАЙОНА КУРСКОЙ ОБЛАСТИ И ЕГО ТЕРРИТОРИЯ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1. Правовой статус муниципального образования «Нижнереутчанский сельсовет» Медвенского района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Муниципальное образование «Нижнереутчанский сельсовет» Медвенского района Курской области (далее по тексту – Нижнереутчанский сельсовет Медвенского района) образован в соответствии с </w:t>
      </w:r>
      <w:hyperlink r:id="rId47" w:tgtFrame="_blank" w:history="1">
        <w:r w:rsidRPr="00E2187C">
          <w:rPr>
            <w:rFonts w:ascii="Arial" w:eastAsia="Times New Roman" w:hAnsi="Arial" w:cs="Arial"/>
            <w:color w:val="0000FF"/>
          </w:rPr>
          <w:t>Законом Курской области от 26 апреля 2010 года №26 - ЗКО</w:t>
        </w:r>
      </w:hyperlink>
      <w:r w:rsidRPr="00E2187C">
        <w:rPr>
          <w:rFonts w:ascii="Arial" w:eastAsia="Times New Roman" w:hAnsi="Arial" w:cs="Arial"/>
          <w:color w:val="000000"/>
        </w:rPr>
        <w:t>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2. Территория и границы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В состав территории Нижнереутчанского сельсовета Медвенского района входят следующие населенные пункты: с. Нижний Реутец, х. Александровка, х. Ближний, х. Большая Радина, х. Ильичевский, х. Организация, х.Косилов, х. Красная Поляна, х. Красная Новь, х. Садовый, х. Соломыковские Дворы, х. Петровка, х. Танеевка, х. Монастырский.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Изменение границ Нижнереутчанского сельсовета Медвенского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Нижнереутчанского сельсовета Медвенского района, органов местного самоуправления Нижнереутчанского сельсовета Медвенского района, органов государственной власти Курской области, федеральных органов государственной власти.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 от </w:t>
      </w:r>
      <w:hyperlink r:id="rId50" w:tgtFrame="_blank" w:history="1">
        <w:r w:rsidRPr="00E2187C">
          <w:rPr>
            <w:rFonts w:ascii="Arial" w:eastAsia="Times New Roman" w:hAnsi="Arial" w:cs="Arial"/>
            <w:color w:val="0000FF"/>
          </w:rPr>
          <w:t>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Площадь Нижнереутчанского сельсовета Медвенского района составляет 114,13 кв. км.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Административным центром Нижнереутчанского сельсовета Медвенского района является с.Нижний Реутец.</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ГЛАВА 2. ВОПРОСЫ МЕСТНОГО ЗНАЧЕНИЯ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3. Вопросы местного значения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К вопросам местного значения Нижнереутчанского сельсовета Медвенского района относятся: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5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контроля за его исполнением, составление и утверждение отчета об исполнении бюджета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5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установление, изменение и отмена местных налогов и сборов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5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3)владение, пользование и распоряжение имуществом, находящимся в муниципальной собственности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5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4)обеспечение первичных мер пожарной безопасности в границах населенных пунктов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5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5)создание условий для обеспечения жителей Нижнереутчанского  сельсовета Медвенского района услугами связи, общественного питания, торговли и бытового обслуживания;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5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создание условий для организации досуга и обеспечения жителей Нижнереутчанского сельсовета Медвенского района услугами организаций культуры;</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5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обеспечение условий для развития на территории  Нижнереутчанского сельсовета Медвенского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7 в новой редакции </w:t>
      </w:r>
      <w:hyperlink r:id="rId5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31.12.2015 года №5/27</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формирование архивных фондов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5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утверждение правил благоустройства территории Нижнереутчанского сельсовета Медвенского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Нижнереутчанского сельсовета Медвенского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Нижнереутчанского сельсовета Медвенского района в соответствии с указанными правилами;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9 в новой редакции </w:t>
      </w:r>
      <w:hyperlink r:id="rId6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 , от </w:t>
      </w:r>
      <w:hyperlink r:id="rId61" w:tgtFrame="_blank" w:history="1">
        <w:r w:rsidRPr="00E2187C">
          <w:rPr>
            <w:rFonts w:ascii="Arial" w:eastAsia="Times New Roman" w:hAnsi="Arial" w:cs="Arial"/>
            <w:color w:val="0000FF"/>
          </w:rPr>
          <w:t>30.11.2018 №47/206</w:t>
        </w:r>
      </w:hyperlink>
      <w:r w:rsidRPr="00E2187C">
        <w:rPr>
          <w:rFonts w:ascii="Arial" w:eastAsia="Times New Roman" w:hAnsi="Arial" w:cs="Arial"/>
          <w:color w:val="0000FF"/>
        </w:rPr>
        <w:t>, </w:t>
      </w:r>
      <w:r w:rsidRPr="00E2187C">
        <w:rPr>
          <w:rFonts w:ascii="Arial" w:eastAsia="Times New Roman" w:hAnsi="Arial" w:cs="Arial"/>
          <w:color w:val="000000"/>
        </w:rPr>
        <w:t>пункт 9 части 1 в редакции </w:t>
      </w:r>
      <w:hyperlink r:id="rId6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w:t>
        </w:r>
        <w:r w:rsidRPr="00E2187C">
          <w:rPr>
            <w:rFonts w:ascii="Arial" w:eastAsia="Times New Roman" w:hAnsi="Arial" w:cs="Arial"/>
            <w:color w:val="000000"/>
          </w:rPr>
          <w:t>от</w:t>
        </w:r>
        <w:r w:rsidRPr="00E2187C">
          <w:rPr>
            <w:rFonts w:ascii="Arial" w:eastAsia="Times New Roman" w:hAnsi="Arial" w:cs="Arial"/>
            <w:color w:val="0000FF"/>
          </w:rPr>
          <w:t> 24.12.2021 № 17/75</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Медвенского района Курской области), наименований элементам планировочной структуры в границах Нижнереутчанского сельсовета Медвенского района, изменение, аннулирование таких наименований, размещение информации в государственном адресном реестре;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6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 от </w:t>
      </w:r>
      <w:hyperlink r:id="rId64" w:tgtFrame="_blank" w:history="1">
        <w:r w:rsidRPr="00E2187C">
          <w:rPr>
            <w:rFonts w:ascii="Arial" w:eastAsia="Times New Roman" w:hAnsi="Arial" w:cs="Arial"/>
            <w:color w:val="0000FF"/>
          </w:rPr>
          <w:t>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12) организация и осуществление мероприятий по работе с детьми и молодежью в Нижнереутчанском сельсовете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6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31.12.2015 года №5/27</w:t>
        </w:r>
      </w:hyperlink>
      <w:r w:rsidRPr="00E2187C">
        <w:rPr>
          <w:rFonts w:ascii="Arial" w:eastAsia="Times New Roman" w:hAnsi="Arial" w:cs="Arial"/>
          <w:color w:val="000000"/>
        </w:rPr>
        <w:t> , от </w:t>
      </w:r>
      <w:hyperlink r:id="rId66" w:tgtFrame="_blank" w:history="1">
        <w:r w:rsidRPr="00E2187C">
          <w:rPr>
            <w:rFonts w:ascii="Arial" w:eastAsia="Times New Roman" w:hAnsi="Arial" w:cs="Arial"/>
            <w:color w:val="0000FF"/>
          </w:rPr>
          <w:t>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6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3 в новой редакции </w:t>
      </w:r>
      <w:hyperlink r:id="rId6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Нижнереутчанского сельсовета Медвенского района, социальную и культурную адаптацию мигрантов, профилактику межнациональных (межэтнических) конфликтов;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15) участие в предупреждении и ликвидации последствий чрезвычайных ситуаций в границах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16) создание условий для массового отдыха жителей Нижнереутчанского сельсовета Медвенского района и организация обустройства мест массового отдыха населения Нижнереутчанского сельсовета Медвенского района, включая обеспечение свободного доступа граждан к водным объектам общего пользования и их береговым полосам;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6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17 изложен в редакции </w:t>
      </w:r>
      <w:hyperlink r:id="rId7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18) организация ритуальных услуг и содержание мест захоронения;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19) осуществление мероприятий по обеспечению безопасности людей на водных объектах, охране их жизни и здоровья;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Нижнереутчанского сельсовета Медвенского района об ограничениях их использования;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20 изложен </w:t>
      </w:r>
      <w:hyperlink r:id="rId71"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21) предоставление помещения для работы на обслуживаемом административном участке Нижнереутчанского сельсовета Медвенского района сотруднику, замещающему должность участкового уполномоченного полиции;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(пункты 14-21 введены </w:t>
      </w:r>
      <w:hyperlink r:id="rId72"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25.04.2017 года №21/99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21 изложен </w:t>
      </w:r>
      <w:hyperlink r:id="rId73"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25.11.2019 №62/248</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22 введен </w:t>
      </w:r>
      <w:hyperlink r:id="rId74"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25.11.2019 №62/248</w:t>
        </w:r>
      </w:hyperlink>
      <w:r w:rsidRPr="00E2187C">
        <w:rPr>
          <w:rFonts w:ascii="Arial" w:eastAsia="Times New Roman" w:hAnsi="Arial" w:cs="Arial"/>
          <w:color w:val="0000FF"/>
        </w:rPr>
        <w:t>, </w:t>
      </w:r>
      <w:r w:rsidRPr="00E2187C">
        <w:rPr>
          <w:rFonts w:ascii="Arial" w:eastAsia="Times New Roman" w:hAnsi="Arial" w:cs="Arial"/>
          <w:color w:val="000000"/>
        </w:rPr>
        <w:t>пункт 22 изложен в редакции</w:t>
      </w:r>
      <w:r w:rsidRPr="00E2187C">
        <w:rPr>
          <w:rFonts w:ascii="Arial" w:eastAsia="Times New Roman" w:hAnsi="Arial" w:cs="Arial"/>
          <w:color w:val="0000FF"/>
        </w:rPr>
        <w:t> </w:t>
      </w:r>
      <w:hyperlink r:id="rId75"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30.11.2022</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4. Права органов местного самоуправления Нижнереутчанского сельсовета Медвенского района на решение вопросов, не отнесенных к вопросам местного значения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Органы местного самоуправления Нижнереутчанского сельсовета Медвенского района имеют право 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создание музеев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совершение нотариальных действий, предусмотренных законодательством, в случае отсутствия в Нижнереутчанском  сельсовете Медвенского района нотариуса;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участие в осуществлении деятельности по опеке и попечительству;</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4 утратил силу </w:t>
      </w:r>
      <w:hyperlink r:id="rId76"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07.10.2013 года №40/336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создание условий для осуществления деятельности, связанной с реализацией прав местных национально-культурных автономий на территории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создание муниципальной пожарной охраны;</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создание условий для развития туризма;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10 введен </w:t>
      </w:r>
      <w:hyperlink r:id="rId77"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 в редакции </w:t>
      </w:r>
      <w:hyperlink r:id="rId7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9" w:tgtFrame="_blank" w:history="1">
        <w:r w:rsidRPr="00E2187C">
          <w:rPr>
            <w:rFonts w:ascii="Arial" w:eastAsia="Times New Roman" w:hAnsi="Arial" w:cs="Arial"/>
            <w:color w:val="0000FF"/>
          </w:rPr>
          <w:t>Федеральным законом от 24 ноября 1995 года № 181-ФЗ «О социальной защите инвалидов в Российской Федерации»</w:t>
        </w:r>
      </w:hyperlink>
      <w:r w:rsidRPr="00E2187C">
        <w:rPr>
          <w:rFonts w:ascii="Arial" w:eastAsia="Times New Roman" w:hAnsi="Arial" w:cs="Arial"/>
          <w:color w:val="0000FF"/>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11 введен </w:t>
      </w:r>
      <w:hyperlink r:id="rId80"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30.10.2012 года №27/180</w:t>
        </w:r>
      </w:hyperlink>
      <w:r w:rsidRPr="00E2187C">
        <w:rPr>
          <w:rFonts w:ascii="Arial" w:eastAsia="Times New Roman" w:hAnsi="Arial" w:cs="Arial"/>
          <w:color w:val="000000"/>
        </w:rPr>
        <w:t>, в редакции </w:t>
      </w:r>
      <w:hyperlink r:id="rId8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12) утратил силу - </w:t>
      </w:r>
      <w:hyperlink r:id="rId82" w:tgtFrame="_blank" w:history="1">
        <w:r w:rsidRPr="00E2187C">
          <w:rPr>
            <w:rFonts w:ascii="Arial" w:eastAsia="Times New Roman" w:hAnsi="Arial" w:cs="Arial"/>
            <w:color w:val="0000FF"/>
          </w:rPr>
          <w:t>Решение Собрания депутатов Нижнереутчанского сельсовета Медвенского района Курской области от 27.06.2018 №37/173</w:t>
        </w:r>
      </w:hyperlink>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13 введен </w:t>
      </w:r>
      <w:hyperlink r:id="rId83"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 в редакции </w:t>
      </w:r>
      <w:hyperlink r:id="rId8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14) осуществление деятельности по обращению с животными без владельцев, обитающими на территории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14 введен </w:t>
      </w:r>
      <w:hyperlink r:id="rId85"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 в редакции </w:t>
      </w:r>
      <w:hyperlink r:id="rId8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E2187C">
        <w:rPr>
          <w:rFonts w:ascii="Arial" w:eastAsia="Times New Roman" w:hAnsi="Arial" w:cs="Arial"/>
          <w:color w:val="0000FF"/>
        </w:rPr>
        <w:t>, </w:t>
      </w:r>
      <w:r w:rsidRPr="00E2187C">
        <w:rPr>
          <w:rFonts w:ascii="Arial" w:eastAsia="Times New Roman" w:hAnsi="Arial" w:cs="Arial"/>
          <w:color w:val="000000"/>
        </w:rPr>
        <w:t>от</w:t>
      </w:r>
      <w:r w:rsidRPr="00E2187C">
        <w:rPr>
          <w:rFonts w:ascii="Arial" w:eastAsia="Times New Roman" w:hAnsi="Arial" w:cs="Arial"/>
          <w:color w:val="0000FF"/>
        </w:rPr>
        <w:t> </w:t>
      </w:r>
      <w:hyperlink r:id="rId87" w:tgtFrame="_blank" w:history="1">
        <w:r w:rsidRPr="00E2187C">
          <w:rPr>
            <w:rFonts w:ascii="Arial" w:eastAsia="Times New Roman" w:hAnsi="Arial" w:cs="Arial"/>
            <w:color w:val="0000FF"/>
          </w:rPr>
          <w:t>25.11.2019 №62/248</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15) осуществление мероприятий в сфере профилактики правонарушений, предусмотренных </w:t>
      </w:r>
      <w:hyperlink r:id="rId88" w:tgtFrame="_blank" w:history="1">
        <w:r w:rsidRPr="00E2187C">
          <w:rPr>
            <w:rFonts w:ascii="Arial" w:eastAsia="Times New Roman" w:hAnsi="Arial" w:cs="Arial"/>
            <w:color w:val="0000FF"/>
          </w:rPr>
          <w:t>Федеральным законом от 23 июня 2016 года № 182-ФЗ</w:t>
        </w:r>
      </w:hyperlink>
      <w:r w:rsidRPr="00E2187C">
        <w:rPr>
          <w:rFonts w:ascii="Arial" w:eastAsia="Times New Roman" w:hAnsi="Arial" w:cs="Arial"/>
          <w:color w:val="000000"/>
        </w:rPr>
        <w:t> «Об основах системы профилактики правонарушений в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15 введен </w:t>
      </w:r>
      <w:hyperlink r:id="rId89"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25.04.2017 года №21/99</w:t>
        </w:r>
      </w:hyperlink>
      <w:r w:rsidRPr="00E2187C">
        <w:rPr>
          <w:rFonts w:ascii="Arial" w:eastAsia="Times New Roman" w:hAnsi="Arial" w:cs="Arial"/>
          <w:color w:val="000000"/>
        </w:rPr>
        <w:t>, в редакции </w:t>
      </w:r>
      <w:hyperlink r:id="rId9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 от </w:t>
      </w:r>
      <w:hyperlink r:id="rId91" w:tgtFrame="_blank" w:history="1">
        <w:r w:rsidRPr="00E2187C">
          <w:rPr>
            <w:rFonts w:ascii="Arial" w:eastAsia="Times New Roman" w:hAnsi="Arial" w:cs="Arial"/>
            <w:color w:val="0000FF"/>
          </w:rPr>
          <w:t>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16 введен </w:t>
      </w:r>
      <w:hyperlink r:id="rId92"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 в редакции </w:t>
      </w:r>
      <w:hyperlink r:id="rId9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17) осуществление мероприятий по защите прав потребителей, предусмотренных </w:t>
      </w:r>
      <w:hyperlink r:id="rId94" w:tgtFrame="_blank" w:history="1">
        <w:r w:rsidRPr="00E2187C">
          <w:rPr>
            <w:rFonts w:ascii="Arial" w:eastAsia="Times New Roman" w:hAnsi="Arial" w:cs="Arial"/>
            <w:color w:val="0000FF"/>
          </w:rPr>
          <w:t>Законом Российской Федерации от 7 февраля 1992 года № 2300-1</w:t>
        </w:r>
      </w:hyperlink>
      <w:r w:rsidRPr="00E2187C">
        <w:rPr>
          <w:rFonts w:ascii="Arial" w:eastAsia="Times New Roman" w:hAnsi="Arial" w:cs="Arial"/>
          <w:color w:val="000000"/>
        </w:rPr>
        <w:t> «О защите прав потребителей»;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17 введен </w:t>
      </w:r>
      <w:hyperlink r:id="rId95"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 пункт 17 изложен </w:t>
      </w:r>
      <w:hyperlink r:id="rId96"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31.08.2020 №74/290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18 введен </w:t>
      </w:r>
      <w:hyperlink r:id="rId97"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31.08.2020 №74/290</w:t>
        </w:r>
      </w:hyperlink>
      <w:r w:rsidRPr="00E2187C">
        <w:rPr>
          <w:rFonts w:ascii="Arial" w:eastAsia="Times New Roman" w:hAnsi="Arial" w:cs="Arial"/>
          <w:color w:val="0000FF"/>
        </w:rPr>
        <w:t>, </w:t>
      </w:r>
      <w:r w:rsidRPr="00E2187C">
        <w:rPr>
          <w:rFonts w:ascii="Arial" w:eastAsia="Times New Roman" w:hAnsi="Arial" w:cs="Arial"/>
          <w:color w:val="000000"/>
        </w:rPr>
        <w:t>изложен </w:t>
      </w:r>
      <w:hyperlink r:id="rId98"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19 введен </w:t>
      </w:r>
      <w:hyperlink r:id="rId99"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Органы местного самоуправления Нижнереутчанского сельсовета Медвенского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0" w:tgtFrame="_blank" w:history="1">
        <w:r w:rsidRPr="00E2187C">
          <w:rPr>
            <w:rFonts w:ascii="Arial" w:eastAsia="Times New Roman" w:hAnsi="Arial" w:cs="Arial"/>
            <w:color w:val="0000FF"/>
          </w:rPr>
          <w:t>Федерального закона от 06 октября 2003 года №131-ФЗ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Нижнереутчанского сельсовета Медвенского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0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5. Структура органов местного самоуправления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Структуру органов местного самоуправления Нижнереутчанского сельсовета Медвенского района составляют:</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представительный орган муниципального образования – Собрание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глава муниципального образования – Глава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местная администрация (исполнительно-распорядительный орган муниципального образования) – Администрация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контрольно-счетный орган муниципального образования – Ревизионная комиссия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0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в редакции </w:t>
      </w:r>
      <w:hyperlink r:id="rId10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Администрация Нижнереутчанского сельсовета Медвенского района обладает правами юридического лица.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Собрание депутатов Нижнереутчанского сельсовета Медвенского района не обладает правами юридического лица.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Органы местного самоуправления Нижнереутчанского сельсовета Медвенского района не входят в систему органов государственной власти.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Финансовое обеспечение деятельности органов местного самоуправления Нижнереутчанского сельсовета Медвенского района осуществляется исключительно за счет собственных доходов  местного бюджета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6. 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В целях решения вопросов местного значения органы местного самоуправления Нижнереутчанского сельсовета Медвенского района обладают следующими полномочиями: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принятие Устава Нижнереутчанского сельсовета Медвенского района и внесение в него изменений и дополнений, издание муниципальных правовых актов;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установление официальных символов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0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в редакции </w:t>
      </w:r>
      <w:hyperlink r:id="rId10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(в редакции </w:t>
      </w:r>
      <w:hyperlink r:id="rId10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 от </w:t>
      </w:r>
      <w:hyperlink r:id="rId107" w:tgtFrame="_blank" w:history="1">
        <w:r w:rsidRPr="00E2187C">
          <w:rPr>
            <w:rFonts w:ascii="Arial" w:eastAsia="Times New Roman" w:hAnsi="Arial" w:cs="Arial"/>
            <w:color w:val="0000FF"/>
          </w:rPr>
          <w:t>27.06.2018 №37/173</w:t>
        </w:r>
      </w:hyperlink>
      <w:r w:rsidRPr="00E2187C">
        <w:rPr>
          <w:rFonts w:ascii="Arial" w:eastAsia="Times New Roman" w:hAnsi="Arial" w:cs="Arial"/>
          <w:color w:val="000000"/>
        </w:rPr>
        <w:t>, пункт 5 утратил силу </w:t>
      </w:r>
      <w:hyperlink r:id="rId108"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31.08.2020 №74/290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(пункт 6 в новой редакции </w:t>
      </w:r>
      <w:hyperlink r:id="rId10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FF"/>
        </w:rPr>
        <w:t>, </w:t>
      </w:r>
      <w:r w:rsidRPr="00E2187C">
        <w:rPr>
          <w:rFonts w:ascii="Arial" w:eastAsia="Times New Roman" w:hAnsi="Arial" w:cs="Arial"/>
          <w:color w:val="000000"/>
        </w:rPr>
        <w:t>утратил силу </w:t>
      </w:r>
      <w:hyperlink r:id="rId110"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6.1) (пункт 6.1 в новой редакции </w:t>
      </w:r>
      <w:hyperlink r:id="rId11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FF"/>
        </w:rPr>
        <w:t>, </w:t>
      </w:r>
      <w:r w:rsidRPr="00E2187C">
        <w:rPr>
          <w:rFonts w:ascii="Arial" w:eastAsia="Times New Roman" w:hAnsi="Arial" w:cs="Arial"/>
          <w:color w:val="000000"/>
        </w:rPr>
        <w:t>утратил силу </w:t>
      </w:r>
      <w:hyperlink r:id="rId112"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6.2) полномочиями в сфере стратегического планирования, предусмотренными </w:t>
      </w:r>
      <w:hyperlink r:id="rId113" w:tgtFrame="_blank" w:history="1">
        <w:r w:rsidRPr="00E2187C">
          <w:rPr>
            <w:rFonts w:ascii="Arial" w:eastAsia="Times New Roman" w:hAnsi="Arial" w:cs="Arial"/>
            <w:color w:val="0000FF"/>
          </w:rPr>
          <w:t>Федеральным законом от 28 июня 2014 года № 172-ФЗ</w:t>
        </w:r>
      </w:hyperlink>
      <w:r w:rsidRPr="00E2187C">
        <w:rPr>
          <w:rFonts w:ascii="Arial" w:eastAsia="Times New Roman" w:hAnsi="Arial" w:cs="Arial"/>
          <w:color w:val="000000"/>
        </w:rPr>
        <w:t> «О стратегическом планировании в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6.2 введен </w:t>
      </w:r>
      <w:hyperlink r:id="rId114"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Нижнереутчанского сельсовета Медвенского района, члена выборного органа местного самоуправления Нижнереутчанского сельсовета Медвенского района, выборного должностного лица местного самоуправления Нижнереутчанского сельсовета Медвенского района,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1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организация сбора статистических показателей, характеризующих состояние экономики и социальной сферы Нижнереутчанского сельсовета Медвенского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8 в новой редакции </w:t>
      </w:r>
      <w:hyperlink r:id="rId11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8.1) разработка и утверждение программ комплексного развития систем коммунальной инфраструктуры Нижнереутчанского сельсовета  Медвенского района, программ комплексного развития транспортной инфраструктуры Нижнереутчанского сельсовета Медвенского района, программ комплексного развития социальной инфраструктуры Нижнереутчанского сельсовета Медвенского района, требования к которым устанавливаются Правительством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8.1 введен </w:t>
      </w:r>
      <w:hyperlink r:id="rId117"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07.10.2013 года №40/336</w:t>
        </w:r>
      </w:hyperlink>
      <w:r w:rsidRPr="00E2187C">
        <w:rPr>
          <w:rFonts w:ascii="Arial" w:eastAsia="Times New Roman" w:hAnsi="Arial" w:cs="Arial"/>
          <w:color w:val="000000"/>
        </w:rPr>
        <w:t>, в редакции </w:t>
      </w:r>
      <w:hyperlink r:id="rId11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Нижнереутчанского сельсовета Медвенского района официальной информации о социально-экономическом и культурном развитии Нижнереутчанского сельсовета Медвенского района, о развитии его общественной инфраструктуры и иной официальной информации;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1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осуществление международных и внешнеэкономических связей в соответствии с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11) организация профессионального образования и дополнительного профессионального образования выборных должностных лиц местного самоуправления Нижнереутчанского сельсовета Медвенского района, членов выборных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11 в редакции </w:t>
      </w:r>
      <w:hyperlink r:id="rId12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07.10.2013 года №40/336</w:t>
        </w:r>
      </w:hyperlink>
      <w:r w:rsidRPr="00E2187C">
        <w:rPr>
          <w:rFonts w:ascii="Arial" w:eastAsia="Times New Roman" w:hAnsi="Arial" w:cs="Arial"/>
          <w:color w:val="000000"/>
        </w:rPr>
        <w:t>, от </w:t>
      </w:r>
      <w:hyperlink r:id="rId121" w:tgtFrame="_blank" w:history="1">
        <w:r w:rsidRPr="00E2187C">
          <w:rPr>
            <w:rFonts w:ascii="Arial" w:eastAsia="Times New Roman" w:hAnsi="Arial" w:cs="Arial"/>
            <w:color w:val="0000FF"/>
          </w:rPr>
          <w:t>29.06.2015 №66/443</w:t>
        </w:r>
      </w:hyperlink>
      <w:r w:rsidRPr="00E2187C">
        <w:rPr>
          <w:rFonts w:ascii="Arial" w:eastAsia="Times New Roman" w:hAnsi="Arial" w:cs="Arial"/>
          <w:color w:val="000000"/>
        </w:rPr>
        <w:t> , от </w:t>
      </w:r>
      <w:hyperlink r:id="rId122" w:tgtFrame="_blank" w:history="1">
        <w:r w:rsidRPr="00E2187C">
          <w:rPr>
            <w:rFonts w:ascii="Arial" w:eastAsia="Times New Roman" w:hAnsi="Arial" w:cs="Arial"/>
            <w:color w:val="0000FF"/>
          </w:rPr>
          <w:t>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Нижнереутчанского сельсовета Медвенского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13) иными полномочиями в соответствии с </w:t>
      </w:r>
      <w:hyperlink r:id="rId123" w:anchor="_blank" w:history="1">
        <w:r w:rsidRPr="00E2187C">
          <w:rPr>
            <w:rFonts w:ascii="Arial" w:eastAsia="Times New Roman" w:hAnsi="Arial" w:cs="Arial"/>
            <w:color w:val="0000FF"/>
          </w:rPr>
          <w:t>Федеральным законом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 настоящим Уставом.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Полномочия органов местного самоуправления Нижнереутчанского сельсовета Медвенского района, установленные настоящей статьей, осуществляются органами местного самоуправления Нижнереутчанского сельсовета Медвенского района самостоятельно. Подчиненность органа местного самоуправления Нижнереутчанского сельсовета Медвенского района или должностного лица местного самоуправления Нижнереутчанского сельсовета Медвенского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2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7. Муниципальные правовые акты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По вопросам местного значения населением Нижнереутчанского сельсовета Медвенского района непосредственно и (или) органами местного самоуправления и должностными лицами местного самоуправления Нижнереутчанского сельсовета Медвенского района принимаются муниципальные правовые акты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2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В систему муниципальных правых актов входят:</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Устав Нижнереутчанского сельсовета Медвенского района, решения, принятые на местном референдуме;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решения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постановления и распоряжения Главы Нижнереутчанского сельсовета Медвенского района, Администрации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в новой редакции </w:t>
      </w:r>
      <w:hyperlink r:id="rId12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постановления и распоряжения Председателя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4 введен </w:t>
      </w:r>
      <w:hyperlink r:id="rId127"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правовые акты иных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предусмотренных настоящим Уставом.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2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(нумерация пунктов в редакции </w:t>
      </w:r>
      <w:hyperlink r:id="rId12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Устав Нижнереутчанского сельсовета Медвенского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Иные муниципальные правовые акты не должны противоречить Уставу Нижнереутчанского сельсовета Медвенского района и правовым актам, принятым на местном референдуме.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Собрание депутатов Нижнереутчанского сельсовета Медвенского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Нижнереутчанского сельсовета Медвенского района, решение об удалении Главы Нижнереутчанского сельсовета Медвенского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Решения Собрания депутатов Нижнереутчанского сельсовета Медвенского района, устанавливающие правила, обязательные для исполнения на территории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федеральным законом. Решения Собрания депутатов Нижнереутчанского сельсовета Медвенского района по вопросам организации деятельности Собрания депутатов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настоящим Уставом.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5 изложена в редакции </w:t>
      </w:r>
      <w:hyperlink r:id="rId13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Нормативный правовой акт, принятый Собранием депутатов  Нижнереутчанского сельсовета Медвенского района направляется Главе Нижнереутчанского сельсовета Медвенского района для подписания и обнародования в течение 10 дней.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Глава Нижнереутчанского сельсовета Медвенского района имеет право отклонить решение, принятое Собранием депутатов Нижнереутчанского сельсовета Медвенского района. В этом случае указанный нормативный правовой акт в течение 10 дней возвращается в Собрание депутатов Нижнереутчанского сельсовета Медвенского района с мотивированным обоснованием его отклонения либо с предложениями о внесении в него изменений и дополнений. Если Глава Нижнереутчанского сельсовета Медвенского района отклонит нормативный правовой акт, он вновь рассматривается Собранием депутатов Нижнереутчанского сельсовета Медвенского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Нижнереутчанского сельсовета Медвенского района он подлежит подписанию Главой  Нижнереутчанского сельсовета в течение 7 дней и обнародованию.</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Глава Нижнереутчанского сельсовета Медвенского района в пределах своих полномочий, установленных настоящим Уставом и решениями Собрания депутатов Нижнереутчанского сельсовета Медвенского района, издает постановления и распоряжения Администрации Нижнереутчанского сельсовета Медвенского района по вопросам, указанным в части 8 настоящей статьи.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3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Глава Нижнереутчанского сельсовета Медвенского района издает постановления и распоряжения по иным вопросам, отнесенным к его компетенции настоящим Уставом в соответствии с </w:t>
      </w:r>
      <w:hyperlink r:id="rId132" w:tgtFrame="_blank" w:history="1">
        <w:r w:rsidRPr="00E2187C">
          <w:rPr>
            <w:rFonts w:ascii="Arial" w:eastAsia="Times New Roman" w:hAnsi="Arial" w:cs="Arial"/>
            <w:color w:val="0000FF"/>
          </w:rPr>
          <w:t>Федеральным законом от 06 октября 2003 года №131-ФЗ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 другими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в редакции </w:t>
      </w:r>
      <w:hyperlink r:id="rId13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 от </w:t>
      </w:r>
      <w:hyperlink r:id="rId134" w:tgtFrame="_blank" w:history="1">
        <w:r w:rsidRPr="00E2187C">
          <w:rPr>
            <w:rFonts w:ascii="Arial" w:eastAsia="Times New Roman" w:hAnsi="Arial" w:cs="Arial"/>
            <w:color w:val="0000FF"/>
          </w:rPr>
          <w:t>29.06.2015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Глава Нижнереутчанского сельсовета Медвенского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Нижнереутчанского сельсовета Медвенского района, издает постановления Администрации Нижнереутчанского сельсовета Медвенского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Нижнереутчанского сельсовета Медвенского района федеральными законами и законами Курской области, а также распоряжения Администрации Нижнереутчанского сельсовета Медвенского района по вопросам организации работы Администрации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3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 от </w:t>
      </w:r>
      <w:hyperlink r:id="rId136" w:tgtFrame="_blank" w:history="1">
        <w:r w:rsidRPr="00E2187C">
          <w:rPr>
            <w:rFonts w:ascii="Arial" w:eastAsia="Times New Roman" w:hAnsi="Arial" w:cs="Arial"/>
            <w:color w:val="0000FF"/>
          </w:rPr>
          <w:t>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Проекты муниципальных правовых актов Нижнереутчанского сельсовета Медвенского района могут вноситься депутатами Собрания депутатов Нижнереутчанского сельсовета Медвенского района, Главой Нижнереутчанского сельсовета Медвенского района, иными выборными органами местного самоуправления Нижнереутчанского сельсовета Медвенского района, органами территориального общественного самоуправления, инициативными группами граждан, а также прокурором Медвенского района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Порядок внесения проектов муниципальных правовых актов, перечень и форм прилагаемых к ним документов устанавливается нормативным правовым актом органа местного самоуправления Нижнереутчанского сельсовета Медвенского района или должностного лица местного самоуправления Нижнереутчанского сельсовета Медвенского района, на рассмотрении которых вносятся указанные проекты.</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3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9 в новой редакции </w:t>
      </w:r>
      <w:hyperlink r:id="rId13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Решения Собрания депутатов Нижнереутчанского сельсовета Медвенского района о налогах и сборах вступают в силу в соответствии с Налоговым кодексом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«Нижнереутчанский сельсовет» Медвенского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 3 в новой редакции </w:t>
      </w:r>
      <w:hyperlink r:id="rId13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«Медвенские новости», распространяемой в Нижнереутчанском сельсовете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 4 введен </w:t>
      </w:r>
      <w:hyperlink r:id="rId140"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Нижнереутчанского сельсовета Медвенского района в 7-дневный срок в газете «Медвенские новости» и (или) в Вестнике Нижнереутчанского сельсовета, размещаются в информационно-коммуникационной сети Интернет на официальном сайте муниципального образования «Нижнереутчанский сельсовет» Медвенского района Курской области (по адресу: nizhnezeut.rkursk.ru),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«Медвенские новости», и (или) в Вестнике Нижнереутчанского сельсовета, распространяемых в Нижнереутчанском сельсовете.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11 изложена в редакции </w:t>
      </w:r>
      <w:hyperlink r:id="rId14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газете«Медвенские новости», и (или) в Вестнике Нижнереутчанского сельсовета могут не приводится.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 2 введен </w:t>
      </w:r>
      <w:hyperlink r:id="rId142"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Нижнереутчанского сельсовета Медвенского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Нижнереутчанского сельсовета Медвенского района муниципальных правовых актов определяются решением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4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13. Муниципальные правовые акты могут быть отменены или их действие может быть приостановлено органами местного самоуправления Нижнереутчанского сельсовета Медвенского района или должностными лицами местного самоуправления Нижнереутчанского сельсовета Медвенского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Нижнереутчанского сельсовета Медвенского района или должностными лицами местного самоуправления Нижнереутчанского сельсовета Медвенского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Нижнереутчанского сельсовета Медвенского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4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14. Решение вопросов местного значения непосредственно гражданами Нижнереутчанского сельсовета Медвенского района осуществляется путем прямого волеизъявления населения Нижнереутчанского сельсовета Медвенского района, выраженного на местном референдуме.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Если для реализации решения, принятого путем прямого волеизъявления населения Нижнереутчанского сельсовета Медвенского района, дополнительно требуется принятие (издание) муниципального правового акта, орган местного самоуправления Нижнереутчанского сельсовета Медвенского района или должностное лицо местного самоуправления Нижнереутчанского сельсовета Медвенского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4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 </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b/>
          <w:bCs/>
          <w:color w:val="000000"/>
          <w:sz w:val="28"/>
          <w:szCs w:val="28"/>
        </w:rPr>
        <w:t>ГЛАВА 3. ФОРМЫ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МЕСТНОГО САМОУПРАВЛЕНИЯ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(наименование главы изложено </w:t>
      </w:r>
      <w:hyperlink r:id="rId146"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8. Права граждан Российской Федерации на осуществление местного самоуправления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Граждане Российской Федерации, место жительства которых расположено в границах Нижнереутчанского сельсовета Медвенского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Иностранные граждане, постоянно или преимущественно проживающие на территории Нижнереутчанского сельсовета Медвенского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Граждане, место жительства которых расположено в границах Нижнереутчанского сельсовета Медвенского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Граждане Российской Федерации обладают пассивным избирательным правом на территории Нижнереутчанского сельсовета Медвенского района в соответствии с федеральным законодательством и </w:t>
      </w:r>
      <w:hyperlink r:id="rId147" w:tgtFrame="_blank" w:history="1">
        <w:r w:rsidRPr="00E2187C">
          <w:rPr>
            <w:rFonts w:ascii="Arial" w:eastAsia="Times New Roman" w:hAnsi="Arial" w:cs="Arial"/>
            <w:color w:val="0000FF"/>
          </w:rPr>
          <w:t>Законом Курской области от 03 декабря 2009 года №106- ЗКО</w:t>
        </w:r>
      </w:hyperlink>
      <w:r w:rsidRPr="00E2187C">
        <w:rPr>
          <w:rFonts w:ascii="Arial" w:eastAsia="Times New Roman" w:hAnsi="Arial" w:cs="Arial"/>
          <w:color w:val="000000"/>
        </w:rPr>
        <w:t> «Кодекс Курской области о выборах и референдумах».</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4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9. Местный референдум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В целях решения непосредственно населением Нижнереутчанского сельсовета Медвенского района вопросов местного значения проводится местный референдум.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Местный референдум проводится на всей территории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4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Решение о назначении местного референдума принимается Собранием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по инициативе, выдвинутой гражданами Российской Федерации, имеющими право на участие в местном референдуме;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по инициативе Собрания депутатов Нижнереутчанского сельсовета Медвенского района и Главы Администрации Нижнереутчанского сельсовета Медвенского района, выдвинутой ими совместно.</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5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Нижнереутчанского сельсовета Медвенского района в соответствии с федеральным законом.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151" w:tgtFrame="_blank" w:history="1">
        <w:r w:rsidRPr="00E2187C">
          <w:rPr>
            <w:rFonts w:ascii="Arial" w:eastAsia="Times New Roman" w:hAnsi="Arial" w:cs="Arial"/>
            <w:color w:val="0000FF"/>
          </w:rPr>
          <w:t>Федеральным законом от 12 июня 2002 года № 67–ФЗ</w:t>
        </w:r>
      </w:hyperlink>
      <w:r w:rsidRPr="00E2187C">
        <w:rPr>
          <w:rFonts w:ascii="Arial" w:eastAsia="Times New Roman" w:hAnsi="Arial" w:cs="Arial"/>
          <w:color w:val="000000"/>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 2 изложен в редакции</w:t>
      </w:r>
      <w:r w:rsidRPr="00E2187C">
        <w:rPr>
          <w:rFonts w:ascii="Arial" w:eastAsia="Times New Roman" w:hAnsi="Arial" w:cs="Arial"/>
          <w:color w:val="0000FF"/>
        </w:rPr>
        <w:t> </w:t>
      </w:r>
      <w:hyperlink r:id="rId152"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30.11.2022</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Инициатива проведения референдума, выдвинутая совместно Собранием депутатов Нижнереутчанского сельсовета Медвенского района и Главой Нижнереутчанского сельсовета Медвенского района, оформляется правовыми актами Собрания депутатов Нижнереутчанского сельсовета Медвенского района и Главы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Собрание депутатов Нижнереутчанского сельсовета Медвенского района обязано назначить местный референдум в течение 30 дней со дня поступления в Собрание депутатов Нижнереутчанского сельсовета Медвенского района документов, на основании которых назначается местный референдум.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случае, если местный референдум не назначен Собранием депутатов Нижнереутчанского сельсовета Медвенского района в установленные сроки, референдум назначается судом на основании обращения граждан, избирательных объединений, Главы Нижнереутчанского сельсовета Медвенского района, органов государственной власти Курской области, Избирательной комиссии Курской области или прокурора Медвенского района Курской области. Назначенный судом местный референдум организуется Избирательной комиссией Нижнереутчанского сельсовета Медвенского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5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FF"/>
        </w:rPr>
        <w:t>, </w:t>
      </w:r>
      <w:r w:rsidRPr="00E2187C">
        <w:rPr>
          <w:rFonts w:ascii="Arial" w:eastAsia="Times New Roman" w:hAnsi="Arial" w:cs="Arial"/>
          <w:color w:val="000000"/>
        </w:rPr>
        <w:t>от </w:t>
      </w:r>
      <w:hyperlink r:id="rId154" w:tgtFrame="_blank" w:history="1">
        <w:r w:rsidRPr="00E2187C">
          <w:rPr>
            <w:rFonts w:ascii="Arial" w:eastAsia="Times New Roman" w:hAnsi="Arial" w:cs="Arial"/>
            <w:color w:val="0000FF"/>
          </w:rPr>
          <w:t>19.04.2021 №9/30</w:t>
        </w:r>
      </w:hyperlink>
      <w:r w:rsidRPr="00E2187C">
        <w:rPr>
          <w:rFonts w:ascii="Arial" w:eastAsia="Times New Roman" w:hAnsi="Arial" w:cs="Arial"/>
          <w:color w:val="0000FF"/>
        </w:rPr>
        <w:t>, </w:t>
      </w:r>
      <w:r w:rsidRPr="00E2187C">
        <w:rPr>
          <w:rFonts w:ascii="Arial" w:eastAsia="Times New Roman" w:hAnsi="Arial" w:cs="Arial"/>
          <w:color w:val="000000"/>
        </w:rPr>
        <w:t>от </w:t>
      </w:r>
      <w:hyperlink r:id="rId155" w:tgtFrame="_blank" w:history="1">
        <w:r w:rsidRPr="00E2187C">
          <w:rPr>
            <w:rFonts w:ascii="Arial" w:eastAsia="Times New Roman" w:hAnsi="Arial" w:cs="Arial"/>
            <w:color w:val="0000FF"/>
          </w:rPr>
          <w:t>30.11.2022 №28/115</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В местном референдуме имеют право участвовать граждане Российской Федерации, место жительства которых расположено в границах Нижнереутчанского сельсовета Медвенского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Итоги голосования и принятое на местном референдуме решение подлежат официальному опубликованию (обнародованию).</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Принятое на местном референдуме решение подлежит обязательному исполнению на территории Нижнереутчанского сельсовета Медвенского района и не нуждается в утверждении какими-либо органами государственной власти, их должностными лицами или органами местного самоуправления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7 изложена </w:t>
      </w:r>
      <w:hyperlink r:id="rId156"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Органы местного самоуправления Нижнереутчанского сельсовета Медвенского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Нижнереутчанского сельсовета Медвенского района, прокурором Медвенского района Курской области, уполномоченными федеральным законом органами государственной власти.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9 изложена </w:t>
      </w:r>
      <w:hyperlink r:id="rId157"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58" w:tgtFrame="_blank" w:history="1">
        <w:r w:rsidRPr="00E2187C">
          <w:rPr>
            <w:rFonts w:ascii="Arial" w:eastAsia="Times New Roman" w:hAnsi="Arial" w:cs="Arial"/>
            <w:color w:val="0000FF"/>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E2187C">
        <w:rPr>
          <w:rFonts w:ascii="Arial" w:eastAsia="Times New Roman" w:hAnsi="Arial" w:cs="Arial"/>
          <w:color w:val="000000"/>
        </w:rPr>
        <w:t> и принимаемыми в соответствии с ним законами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10 изложена </w:t>
      </w:r>
      <w:hyperlink r:id="rId159"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10. Муниципальные выборы</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Муниципальные выборы проводятся в целях избрания депутатов Собрания депутатов Нижнереутчанского сельсовета Медвенского района на основе всеобщего равного и прямого избирательного права при тайном голосовании.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1 в новой редакции </w:t>
      </w:r>
      <w:hyperlink r:id="rId16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Муниципальные выборы назначаются Собранием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В случаях, установленных федеральным законом, муниципальные выборы назначаются Избирательной комиссией  Нижнереутчанского сельсовета Медвенского района или судом.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6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62" w:tgtFrame="_blank" w:history="1">
        <w:r w:rsidRPr="00E2187C">
          <w:rPr>
            <w:rFonts w:ascii="Arial" w:eastAsia="Times New Roman" w:hAnsi="Arial" w:cs="Arial"/>
            <w:color w:val="0000FF"/>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E2187C">
        <w:rPr>
          <w:rFonts w:ascii="Arial" w:eastAsia="Times New Roman" w:hAnsi="Arial" w:cs="Arial"/>
          <w:color w:val="000000"/>
        </w:rPr>
        <w:t> и принимаемыми в соответствии с ним законами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4 изложена </w:t>
      </w:r>
      <w:hyperlink r:id="rId163"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Депутаты Собрания депутатов Нижнереутчанского сельсовета Медвенского района избираются по мажоритарной избирательной системе относительного большинства. На территории Нижнереутчанского сельсовета Медвенского района для проведения выборов депутатов Собрания депутатов Нижнереутчанского сельсовета Медвенского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в редакции </w:t>
      </w:r>
      <w:hyperlink r:id="rId16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 от </w:t>
      </w:r>
      <w:hyperlink r:id="rId165" w:tgtFrame="_blank" w:history="1">
        <w:r w:rsidRPr="00E2187C">
          <w:rPr>
            <w:rFonts w:ascii="Arial" w:eastAsia="Times New Roman" w:hAnsi="Arial" w:cs="Arial"/>
            <w:color w:val="0000FF"/>
          </w:rPr>
          <w:t>29.06.2015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Итоги муниципальных выборов подлежат официальному опубликованию (обнародованию).</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11. 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 проводится по инициативе населения Нижнереутчанского сельсовета Медвенского района в порядке, установленном </w:t>
      </w:r>
      <w:hyperlink r:id="rId166" w:tgtFrame="_blank" w:history="1">
        <w:r w:rsidRPr="00E2187C">
          <w:rPr>
            <w:rFonts w:ascii="Arial" w:eastAsia="Times New Roman" w:hAnsi="Arial" w:cs="Arial"/>
            <w:color w:val="0000FF"/>
          </w:rPr>
          <w:t>Федеральным законом от 12 июня 2002 года № 67-ФЗ</w:t>
        </w:r>
      </w:hyperlink>
      <w:r w:rsidRPr="00E2187C">
        <w:rPr>
          <w:rFonts w:ascii="Arial" w:eastAsia="Times New Roman" w:hAnsi="Arial" w:cs="Arial"/>
          <w:color w:val="000000"/>
        </w:rPr>
        <w:t> «Об основных гарантиях избирательных прав и права на участие в референдуме граждан Российской Федерации» (далее по тексту - </w:t>
      </w:r>
      <w:hyperlink r:id="rId167" w:tgtFrame="_blank" w:history="1">
        <w:r w:rsidRPr="00E2187C">
          <w:rPr>
            <w:rFonts w:ascii="Arial" w:eastAsia="Times New Roman" w:hAnsi="Arial" w:cs="Arial"/>
            <w:color w:val="0000FF"/>
          </w:rPr>
          <w:t>Федеральный закон </w:t>
        </w:r>
      </w:hyperlink>
      <w:r w:rsidRPr="00E2187C">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8" w:history="1">
        <w:r w:rsidRPr="00E2187C">
          <w:rPr>
            <w:rFonts w:ascii="Arial" w:eastAsia="Times New Roman" w:hAnsi="Arial" w:cs="Arial"/>
            <w:color w:val="0000FF"/>
          </w:rPr>
          <w:t>Федеральным законом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6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Основаниями для отзыва депутата Собрания депутатов Нижнереутчанского сельсовета Медвенского района, Главы Нижнереутчанского сельсовета Медвенского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 нарушение депутатом Собрания депутатов Нижнереутчанского сельсовета Медвенского района, Главой Нижнереутчанского сельсовета Медвенского района </w:t>
      </w:r>
      <w:hyperlink r:id="rId170" w:history="1">
        <w:r w:rsidRPr="00E2187C">
          <w:rPr>
            <w:rFonts w:ascii="Arial" w:eastAsia="Times New Roman" w:hAnsi="Arial" w:cs="Arial"/>
            <w:color w:val="0000FF"/>
          </w:rPr>
          <w:t>Конституции Российской Федерации</w:t>
        </w:r>
      </w:hyperlink>
      <w:r w:rsidRPr="00E2187C">
        <w:rPr>
          <w:rFonts w:ascii="Arial" w:eastAsia="Times New Roman" w:hAnsi="Arial" w:cs="Arial"/>
          <w:color w:val="000000"/>
        </w:rPr>
        <w:t>, федерального законодательства, </w:t>
      </w:r>
      <w:hyperlink r:id="rId171" w:tgtFrame="_blank" w:history="1">
        <w:r w:rsidRPr="00E2187C">
          <w:rPr>
            <w:rFonts w:ascii="Arial" w:eastAsia="Times New Roman" w:hAnsi="Arial" w:cs="Arial"/>
            <w:color w:val="0000FF"/>
          </w:rPr>
          <w:t>Устава Курской области</w:t>
        </w:r>
      </w:hyperlink>
      <w:r w:rsidRPr="00E2187C">
        <w:rPr>
          <w:rFonts w:ascii="Arial" w:eastAsia="Times New Roman" w:hAnsi="Arial" w:cs="Arial"/>
          <w:color w:val="000000"/>
        </w:rPr>
        <w:t> и иных законов Курской области, а также настоящего Устава и иных муниципальных нормативных правовых актов органов местного самоуправления Нижнереутчанского сельсовета Медвенского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Нижнереутчанского сельсовета, Главой Нижнереутчанского сельсовета Медвенского района требований этих законов и нормативных правовых актов;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б) невыполнение депутатом Собрания депутатов Нижнереутчанского сельсовета Медвенского района, Главой Нижнереутчанского сельсовета Медвенского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Нижнереутчанского сельсовета Медвенского района, Главы Нижнереутчанского сельсовета Медвенского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В целях реализации инициативы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создается инициативная группа для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инициативная группа), которая образуется и осуществляет свою деятельность в порядке, определенном </w:t>
      </w:r>
      <w:hyperlink r:id="rId172" w:tgtFrame="_blank" w:history="1">
        <w:r w:rsidRPr="00E2187C">
          <w:rPr>
            <w:rFonts w:ascii="Arial" w:eastAsia="Times New Roman" w:hAnsi="Arial" w:cs="Arial"/>
            <w:color w:val="0000FF"/>
          </w:rPr>
          <w:t>Федеральным законом </w:t>
        </w:r>
      </w:hyperlink>
      <w:r w:rsidRPr="00E2187C">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7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Подготовку и проведение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организует Избирательная комиссия Нижнереутчанского сельсовета Медвенского района в порядке, определенном </w:t>
      </w:r>
      <w:hyperlink r:id="rId174" w:tgtFrame="_blank" w:history="1">
        <w:r w:rsidRPr="00E2187C">
          <w:rPr>
            <w:rFonts w:ascii="Arial" w:eastAsia="Times New Roman" w:hAnsi="Arial" w:cs="Arial"/>
            <w:color w:val="0000FF"/>
          </w:rPr>
          <w:t>Федеральным законом </w:t>
        </w:r>
      </w:hyperlink>
      <w:r w:rsidRPr="00E2187C">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75" w:tgtFrame="_blank" w:history="1">
        <w:r w:rsidRPr="00E2187C">
          <w:rPr>
            <w:rFonts w:ascii="Arial" w:eastAsia="Times New Roman" w:hAnsi="Arial" w:cs="Arial"/>
            <w:color w:val="0000FF"/>
          </w:rPr>
          <w:t>Федеральным законом </w:t>
        </w:r>
      </w:hyperlink>
      <w:r w:rsidRPr="00E2187C">
        <w:rPr>
          <w:rFonts w:ascii="Arial" w:eastAsia="Times New Roman" w:hAnsi="Arial" w:cs="Arial"/>
          <w:color w:val="000000"/>
        </w:rPr>
        <w:t>«Об общих принципах организации местного самоуправления в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4 изложена в редакции </w:t>
      </w:r>
      <w:hyperlink r:id="rId17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Инициативная группа обращается в Избирательную комиссию Нижнереутчанского сельсовета Медвенского района с ходатайством о регистрации инициативной группы в порядке, определенном </w:t>
      </w:r>
      <w:hyperlink r:id="rId177" w:tgtFrame="_blank" w:history="1">
        <w:r w:rsidRPr="00E2187C">
          <w:rPr>
            <w:rFonts w:ascii="Arial" w:eastAsia="Times New Roman" w:hAnsi="Arial" w:cs="Arial"/>
            <w:color w:val="0000FF"/>
          </w:rPr>
          <w:t>Федеральным законом </w:t>
        </w:r>
      </w:hyperlink>
      <w:r w:rsidRPr="00E2187C">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Нижнереутчанского сельсовета Медвенского района со дня получения ходатайства действует в качестве комиссии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комиссия по отзыву).</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7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После регистрации комиссией по отзыву инициативной группы, инициативная группа вправе начать сбор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в порядке, определенном </w:t>
      </w:r>
      <w:hyperlink r:id="rId179" w:tgtFrame="_blank" w:history="1">
        <w:r w:rsidRPr="00E2187C">
          <w:rPr>
            <w:rFonts w:ascii="Arial" w:eastAsia="Times New Roman" w:hAnsi="Arial" w:cs="Arial"/>
            <w:color w:val="0000FF"/>
          </w:rPr>
          <w:t>Федеральным законом </w:t>
        </w:r>
      </w:hyperlink>
      <w:r w:rsidRPr="00E2187C">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8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Условием назначения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является сбор подписей за отзыв депутата Собрания депутатов Нижнереутчанского сельсовета Медвенского района, Главы  в количестве двух процентов от числа избирателей, зарегистрированных соответственно в избирательном округе, Нижнереутчанском сельсовете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Комиссия по отзыву осуществляет проверку соблюдения порядка сбора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и принимает решение о направлении соответствующих документов в Собрание депутатов Нижнереутчанского сельсовета Медвенского района в порядке, определенном </w:t>
      </w:r>
      <w:hyperlink r:id="rId181" w:tgtFrame="_blank" w:history="1">
        <w:r w:rsidRPr="00E2187C">
          <w:rPr>
            <w:rFonts w:ascii="Arial" w:eastAsia="Times New Roman" w:hAnsi="Arial" w:cs="Arial"/>
            <w:color w:val="0000FF"/>
          </w:rPr>
          <w:t>Федеральным законом </w:t>
        </w:r>
      </w:hyperlink>
      <w:r w:rsidRPr="00E2187C">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8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Собрание депутатов Нижнереутчанского сельсовета Медвенского района принимает решение о назначении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указывает день голосования в порядке, определенном </w:t>
      </w:r>
      <w:hyperlink r:id="rId183" w:tgtFrame="_blank" w:history="1">
        <w:r w:rsidRPr="00E2187C">
          <w:rPr>
            <w:rFonts w:ascii="Arial" w:eastAsia="Times New Roman" w:hAnsi="Arial" w:cs="Arial"/>
            <w:color w:val="0000FF"/>
          </w:rPr>
          <w:t>Федеральным законом </w:t>
        </w:r>
      </w:hyperlink>
      <w:r w:rsidRPr="00E2187C">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4" w:history="1">
        <w:r w:rsidRPr="00E2187C">
          <w:rPr>
            <w:rFonts w:ascii="Arial" w:eastAsia="Times New Roman" w:hAnsi="Arial" w:cs="Arial"/>
            <w:color w:val="0000FF"/>
          </w:rPr>
          <w:t>Федеральным законом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8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Депутат Собрания депутатов Нижнереутчанского сельсовета Медвенского района, Глава Нижнереутчанского сельсовета Медвенского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осуществляется в порядке, определенном </w:t>
      </w:r>
      <w:hyperlink r:id="rId186" w:tgtFrame="_blank" w:history="1">
        <w:r w:rsidRPr="00E2187C">
          <w:rPr>
            <w:rFonts w:ascii="Arial" w:eastAsia="Times New Roman" w:hAnsi="Arial" w:cs="Arial"/>
            <w:color w:val="0000FF"/>
          </w:rPr>
          <w:t>Федеральным законом </w:t>
        </w:r>
      </w:hyperlink>
      <w:r w:rsidRPr="00E2187C">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7" w:history="1">
        <w:r w:rsidRPr="00E2187C">
          <w:rPr>
            <w:rFonts w:ascii="Arial" w:eastAsia="Times New Roman" w:hAnsi="Arial" w:cs="Arial"/>
            <w:color w:val="0000FF"/>
          </w:rPr>
          <w:t>Федеральным законом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8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12. Депутат Собрания депутатов Нижнереутчанского сельсовета Медвенского района, Глава Нижнереутчанского сельсовета Медвенского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Нижнереутчанского сельсовета Медвенского района соответственно.</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13. Итоги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подлежат официальному опубликованию (обнародованию).</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14. Отзыв по указанным основаниям не освобождает депутата Собрания депутатов Нижнереутчанского сельсовета Медвенского района, Главу  Нижнереутчанского сельсовета Медвенского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Нижнереутчанского сельсовета Медвенского района в порядке, предусмотренном федеральным законодательством.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12.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(наименование в редакции </w:t>
      </w:r>
      <w:hyperlink r:id="rId18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В случаях, предусмотренных </w:t>
      </w:r>
      <w:hyperlink r:id="rId190" w:tgtFrame="_blank" w:history="1">
        <w:r w:rsidRPr="00E2187C">
          <w:rPr>
            <w:rFonts w:ascii="Arial" w:eastAsia="Times New Roman" w:hAnsi="Arial" w:cs="Arial"/>
            <w:color w:val="0000FF"/>
          </w:rPr>
          <w:t>Федеральным законом от 06 октября 2003 года № 131 - ФЗ</w:t>
        </w:r>
      </w:hyperlink>
      <w:r w:rsidRPr="00E2187C">
        <w:rPr>
          <w:rFonts w:ascii="Arial" w:eastAsia="Times New Roman" w:hAnsi="Arial" w:cs="Arial"/>
          <w:color w:val="000000"/>
        </w:rPr>
        <w:t> «Об общих принципах организации местного самоуправления в Российской Федерации», в целях получения согласия населения при изменении границ Нижнереутчанского сельсовета Медвенского района, преобразования Нижнереутчанского сельсовета Медвенского района проводится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проводится на всей территории Нижнереутчанского сельсовета Медвенского района или на части его территории в соответствии с частями 2 и 3 статьи 12 и частью 5 статьи 13 </w:t>
      </w:r>
      <w:hyperlink r:id="rId191" w:tgtFrame="_blank" w:history="1">
        <w:r w:rsidRPr="00E2187C">
          <w:rPr>
            <w:rFonts w:ascii="Arial" w:eastAsia="Times New Roman" w:hAnsi="Arial" w:cs="Arial"/>
            <w:color w:val="0000FF"/>
          </w:rPr>
          <w:t>Федерального закона от 06 октября 2003 года № 131 - ФЗ</w:t>
        </w:r>
      </w:hyperlink>
      <w:r w:rsidRPr="00E2187C">
        <w:rPr>
          <w:rFonts w:ascii="Arial" w:eastAsia="Times New Roman" w:hAnsi="Arial" w:cs="Arial"/>
          <w:color w:val="000000"/>
        </w:rPr>
        <w:t> «Об общих принципах организации местного самоуправления в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назначается Собранием депутатов Нижнереутчанского сельсовета Медвенского района Медвенского района и проводится в порядке, установленном </w:t>
      </w:r>
      <w:hyperlink r:id="rId192" w:tgtFrame="_blank" w:history="1">
        <w:r w:rsidRPr="00E2187C">
          <w:rPr>
            <w:rFonts w:ascii="Arial" w:eastAsia="Times New Roman" w:hAnsi="Arial" w:cs="Arial"/>
            <w:color w:val="0000FF"/>
          </w:rPr>
          <w:t>Федеральным законом </w:t>
        </w:r>
      </w:hyperlink>
      <w:r w:rsidRPr="00E2187C">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193" w:tgtFrame="_blank" w:history="1">
        <w:r w:rsidRPr="00E2187C">
          <w:rPr>
            <w:rFonts w:ascii="Arial" w:eastAsia="Times New Roman" w:hAnsi="Arial" w:cs="Arial"/>
            <w:color w:val="0000FF"/>
          </w:rPr>
          <w:t>Федеральным законом от 06 октября 2003 года № 131 - ФЗ</w:t>
        </w:r>
      </w:hyperlink>
      <w:r w:rsidRPr="00E2187C">
        <w:rPr>
          <w:rFonts w:ascii="Arial" w:eastAsia="Times New Roman" w:hAnsi="Arial" w:cs="Arial"/>
          <w:color w:val="000000"/>
        </w:rPr>
        <w:t> «Об общих принципах организации местного самоуправления в Российской Федерации». При этом положения </w:t>
      </w:r>
      <w:hyperlink r:id="rId194" w:tgtFrame="_blank" w:history="1">
        <w:r w:rsidRPr="00E2187C">
          <w:rPr>
            <w:rFonts w:ascii="Arial" w:eastAsia="Times New Roman" w:hAnsi="Arial" w:cs="Arial"/>
            <w:color w:val="0000FF"/>
          </w:rPr>
          <w:t>Федерального закона </w:t>
        </w:r>
      </w:hyperlink>
      <w:r w:rsidRPr="00E2187C">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9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считается состоявшимся, если в нем приняло участие более половины жителей Нижнереутчанского сельсовета Медвенского района или части Нижнереутчанского сельсовета Медвенского района, обладающих избирательным правом. Согласие населения на изменение границ Нижнереутчанского сельсовета Медвенского района, преобразование Нижнереутчанского сельсовета Медвенского района считается полученным, если за указанные изменение, преобразование проголосовало более половины принявших участие в голосовании жителей Нижнереутчанского сельсовета Медвенского района или части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Итоги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 и принятые решения подлежат официальному опубликованию (обнародованию).</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12 в новой редакции </w:t>
      </w:r>
      <w:hyperlink r:id="rId19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 , от </w:t>
      </w:r>
      <w:hyperlink r:id="rId197" w:tgtFrame="_blank" w:history="1">
        <w:r w:rsidRPr="00E2187C">
          <w:rPr>
            <w:rFonts w:ascii="Arial" w:eastAsia="Times New Roman" w:hAnsi="Arial" w:cs="Arial"/>
            <w:color w:val="0000FF"/>
          </w:rPr>
          <w:t>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13. Правотворческая инициатива граждан</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Минимальная численность инициативной группы граждан устанавливается нормативным правовым актом Собрания депутатов Нижнереутчанского сельсовета Медвенского района и не может превышать 3 процента от числа жителей Нижнереутчанского сельсовета Медвенского района, обладающих избирательным правом.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случае отсутствия нормативного правового акта Собрания депутатов Нижнереутчанского сельсовета Медвенского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98" w:anchor="_blank" w:history="1">
        <w:r w:rsidRPr="00E2187C">
          <w:rPr>
            <w:rFonts w:ascii="Arial" w:eastAsia="Times New Roman" w:hAnsi="Arial" w:cs="Arial"/>
            <w:color w:val="0000FF"/>
          </w:rPr>
          <w:t>Федеральным законом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Нижнереутчанского сельсовета Медвенского района или должностным лицом местного самоуправления Нижнереутчанского сельсовета Медвенского района, к компетенции которых относится принятие соответствующего акта, в течение трех месяцев со дня его внесения.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19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Представителям инициативной группы граждан обеспечивается возможность изложения своей позиции при рассмотрении указанного проекта.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0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Нижнереутчанского сельсовета Медвенского района, указанный проект должен быть рассмотрен на открытом заседании данного органа.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0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0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13.1 введена </w:t>
      </w:r>
      <w:hyperlink r:id="rId203"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28.03.2016 года №8/37</w:t>
        </w:r>
      </w:hyperlink>
      <w:r w:rsidRPr="00E2187C">
        <w:rPr>
          <w:rFonts w:ascii="Arial" w:eastAsia="Times New Roman" w:hAnsi="Arial" w:cs="Arial"/>
          <w:color w:val="000000"/>
        </w:rPr>
        <w:t>, исключена </w:t>
      </w:r>
      <w:hyperlink r:id="rId204"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14. Территориальное общественное самоуправление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Под территориальным общественным самоуправлением понимается самоорганизация граждан по месту их жительства на части территории Нижнереутчанского сельсовета Медвенского района для самостоятельного и под свою ответственность осуществления собственных инициатив по вопросам местного значения.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Границы территории, на которой осуществляется территориальное общественное самоуправление, устанавливаются Собранием депутатов Нижнереутчанского сельсовета Медвенского района по предложению населения Нижнереутчанского сельсовета Медвенского района, проживающего на данной территории.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 2 изложен </w:t>
      </w:r>
      <w:hyperlink r:id="rId205"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Территориальное общественное самоуправление осуществляется в Нижнереутчанском сельсовете Медвенского района непосредственно населением Нижнереутчанского сельсовета Медвенского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0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Нижнереутчанского сельсовета Медвенского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Нижнереутчанского сельсовета Медвенского района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в редакции </w:t>
      </w:r>
      <w:hyperlink r:id="rId20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установление структуры органов территориального общественного самоуправления;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принятие устава территориального общественного самоуправления, внесение в него изменений и дополнений;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избрание органов территориального общественного самоуправления;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определение основных направлений деятельности территориального общественного самоуправления;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утверждение сметы доходов и расходов территориального общественного самоуправления и отчета о ее исполнении;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рассмотрение и утверждение отчетов о деятельности органов территориального общественного самоуправления;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6 изложен </w:t>
      </w:r>
      <w:hyperlink r:id="rId208"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обсуждение инициативного проекта и принятие решения по вопросу о его одобрении.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7 введен </w:t>
      </w:r>
      <w:hyperlink r:id="rId209"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Органы территориального общественного самоуправления: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представляют интересы населения Нижнереутчанского сельсовета Медвенского района, проживающего на соответствующей территории;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1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обеспечивают исполнение решений, принятых на собраниях и конференциях граждан;</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Нижнереутчанского сельсовета Медвенского района с использованием средств местного бюджета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1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вправе вносить в органы местного самоуправления Нижнереутчанского сельсовета Медвенского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Нижнереутчанского сельсовета Медвенского района, к компетенции которых отнесено принятие указанных актов.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1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8.1. Органы территориального общественного самоуправления могут выдвигать инициативный проект в качестве инициаторов проекта.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8.1 введена </w:t>
      </w:r>
      <w:hyperlink r:id="rId213"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В уставе территориального общественного самоуправления устанавливаются: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территория, на которой оно осуществляется;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цели, задачи, формы и основные направления деятельности территориального общественного самоуправления;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порядок принятия решений;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порядок прекращения осуществления территориального общественного самоуправления.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Дополнительные требования к уставу территориального общественного самоуправления органами местного самоуправления Нижнереутчанского сельсовета Медвенского района устанавливаться не могут.</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1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15. Публичные слушания, общественные обсуждения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(наименование в новой редакции </w:t>
      </w:r>
      <w:hyperlink r:id="rId21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Для обсуждения проектов муниципальных правовых актов по вопросам местного значения с участием жителей Нижнереутчанского сельсовета Медвенского района  Собранием депутатов Нижнереутчанского сельсовета Медвенского района, Главой Нижнереутчанского сельсовета Медвенского района могут проводиться публичные слушания.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Публичные слушания проводятся по инициативе населения Нижнереутчанского сельсовета Медвенского района, Собрания депутатов Нижнереутчанского сельсовета Медвенского района или Главы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Публичные слушания, проводимые по инициативе населения Нижнереутчанского сельсовета Медвенского района или Собрания депутатов Нижнереутчанского сельсовета Медвенского района, назначаются Собранием депутатов Нижнереутчанского сельсовета Медвенского района, а по инициативе Главы Нижнереутчанского сельсовета Медвенского района – Главой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2 в редакции </w:t>
      </w:r>
      <w:hyperlink r:id="rId21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На публичные слушания должны выноситься: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проект Устава Нижнереутчанского сельсовета Медвенского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Нижнереутчанского сельсовета Медвенского района вносятся изменения в форме точного воспроизведения положений </w:t>
      </w:r>
      <w:hyperlink r:id="rId217" w:history="1">
        <w:r w:rsidRPr="00E2187C">
          <w:rPr>
            <w:rFonts w:ascii="Arial" w:eastAsia="Times New Roman" w:hAnsi="Arial" w:cs="Arial"/>
            <w:color w:val="0000FF"/>
          </w:rPr>
          <w:t>Конституции</w:t>
        </w:r>
      </w:hyperlink>
      <w:r w:rsidRPr="00E2187C">
        <w:rPr>
          <w:rFonts w:ascii="Arial" w:eastAsia="Times New Roman" w:hAnsi="Arial" w:cs="Arial"/>
          <w:color w:val="000000"/>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1 в новой редакции </w:t>
      </w:r>
      <w:hyperlink r:id="rId21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проект местного бюджета и отчет о его исполнении;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2.1) проект стратегии социально-экономического развития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2.1 введен </w:t>
      </w:r>
      <w:hyperlink r:id="rId219"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утратил силу - </w:t>
      </w:r>
      <w:hyperlink r:id="rId220" w:tgtFrame="_blank" w:history="1">
        <w:r w:rsidRPr="00E2187C">
          <w:rPr>
            <w:rFonts w:ascii="Arial" w:eastAsia="Times New Roman" w:hAnsi="Arial" w:cs="Arial"/>
            <w:color w:val="0000FF"/>
          </w:rPr>
          <w:t>Решение Собрания депутатов Нижнереутчанского сельсовета Медвенского района Курской области от 27.06.2018 №37/173</w:t>
        </w:r>
      </w:hyperlink>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вопросы о преобразовании Нижнереутчанского сельсовета Медвенского района,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Нижнереутчанского сельсовета Медвенского района требуется получение согласия населения  Нижнереутчанского сельсовета Медвенского района, выраженного путем голосования либо на сходах граждан.</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4 в новой редакции </w:t>
      </w:r>
      <w:hyperlink r:id="rId22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31.12.2015 года №5/27</w:t>
        </w:r>
      </w:hyperlink>
      <w:r w:rsidRPr="00E2187C">
        <w:rPr>
          <w:rFonts w:ascii="Arial" w:eastAsia="Times New Roman" w:hAnsi="Arial" w:cs="Arial"/>
          <w:color w:val="000000"/>
        </w:rPr>
        <w:t>, от </w:t>
      </w:r>
      <w:hyperlink r:id="rId222" w:tgtFrame="_blank" w:history="1">
        <w:r w:rsidRPr="00E2187C">
          <w:rPr>
            <w:rFonts w:ascii="Arial" w:eastAsia="Times New Roman" w:hAnsi="Arial" w:cs="Arial"/>
            <w:color w:val="0000FF"/>
          </w:rPr>
          <w:t>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Порядок организации и проведения публичных слушаний определяется нормативным правовым актом Собрания депутатов Нижнереутчанского сельсовета Медвенского района и должен предусматривать заблаговременное оповещение жителей Нижнереутчанского сельсовета Медвенского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Нижнереутчанского сельсовета Медвенского района в информационно-телекоммуникационной сети «Интернет» с учетом положений </w:t>
      </w:r>
      <w:hyperlink r:id="rId223" w:tgtFrame="_blank" w:history="1">
        <w:r w:rsidRPr="00E2187C">
          <w:rPr>
            <w:rFonts w:ascii="Arial" w:eastAsia="Times New Roman" w:hAnsi="Arial" w:cs="Arial"/>
            <w:color w:val="0000FF"/>
          </w:rPr>
          <w:t>Федерального закона от 9 февраля 2009 года № 8-ФЗ</w:t>
        </w:r>
      </w:hyperlink>
      <w:r w:rsidRPr="00E2187C">
        <w:rPr>
          <w:rFonts w:ascii="Arial" w:eastAsia="Times New Roman" w:hAnsi="Arial" w:cs="Arial"/>
          <w:color w:val="000000"/>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Нижнереутчанского сельсовета Медвенского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Нижнереутчанского сельсовета Медвенского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Нормативным правовым актом Собрания депутатов Нижнереутчанского сельсовета Медвенского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Нижнереутчанского сельсовета Медвенского района своих замечаний и предложений по проекту муниципального правового акта, а также для участия жителей Нижнереутчанского сельсовета Медвенского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2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 , от </w:t>
      </w:r>
      <w:hyperlink r:id="rId225" w:tgtFrame="_blank" w:history="1">
        <w:r w:rsidRPr="00E2187C">
          <w:rPr>
            <w:rFonts w:ascii="Arial" w:eastAsia="Times New Roman" w:hAnsi="Arial" w:cs="Arial"/>
            <w:color w:val="0000FF"/>
          </w:rPr>
          <w:t>30.11.2018 №47/206</w:t>
        </w:r>
      </w:hyperlink>
      <w:r w:rsidRPr="00E2187C">
        <w:rPr>
          <w:rFonts w:ascii="Arial" w:eastAsia="Times New Roman" w:hAnsi="Arial" w:cs="Arial"/>
          <w:color w:val="000000"/>
        </w:rPr>
        <w:t>, часть 4 в редакции </w:t>
      </w:r>
      <w:hyperlink r:id="rId22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w:t>
        </w:r>
        <w:r w:rsidRPr="00E2187C">
          <w:rPr>
            <w:rFonts w:ascii="Arial" w:eastAsia="Times New Roman" w:hAnsi="Arial" w:cs="Arial"/>
            <w:color w:val="000000"/>
          </w:rPr>
          <w:t>от</w:t>
        </w:r>
        <w:r w:rsidRPr="00E2187C">
          <w:rPr>
            <w:rFonts w:ascii="Arial" w:eastAsia="Times New Roman" w:hAnsi="Arial" w:cs="Arial"/>
            <w:color w:val="0000FF"/>
          </w:rPr>
          <w:t> 24.12.2021 № 17/75</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в редакции </w:t>
      </w:r>
      <w:hyperlink r:id="rId22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6 введена </w:t>
      </w:r>
      <w:hyperlink r:id="rId228"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FF"/>
        </w:rPr>
        <w:t>, </w:t>
      </w:r>
      <w:r w:rsidRPr="00E2187C">
        <w:rPr>
          <w:rFonts w:ascii="Arial" w:eastAsia="Times New Roman" w:hAnsi="Arial" w:cs="Arial"/>
          <w:color w:val="000000"/>
        </w:rPr>
        <w:t>часть 6 в редакции </w:t>
      </w:r>
      <w:hyperlink r:id="rId22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w:t>
        </w:r>
        <w:r w:rsidRPr="00E2187C">
          <w:rPr>
            <w:rFonts w:ascii="Arial" w:eastAsia="Times New Roman" w:hAnsi="Arial" w:cs="Arial"/>
            <w:color w:val="000000"/>
          </w:rPr>
          <w:t>от</w:t>
        </w:r>
        <w:r w:rsidRPr="00E2187C">
          <w:rPr>
            <w:rFonts w:ascii="Arial" w:eastAsia="Times New Roman" w:hAnsi="Arial" w:cs="Arial"/>
            <w:color w:val="0000FF"/>
          </w:rPr>
          <w:t> 24.12.2021 № 17/75</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16. Собрание граждан</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Для обсуждения вопросов местного значения, информирования населения Нижнереутчанского сельсовета Медвенского района о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Нижнереутчанского сельсовета Медвенского района могут проводиться собрания граждан.</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3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FF"/>
        </w:rPr>
        <w:t>, </w:t>
      </w:r>
      <w:r w:rsidRPr="00E2187C">
        <w:rPr>
          <w:rFonts w:ascii="Arial" w:eastAsia="Times New Roman" w:hAnsi="Arial" w:cs="Arial"/>
          <w:color w:val="000000"/>
        </w:rPr>
        <w:t>от </w:t>
      </w:r>
      <w:hyperlink r:id="rId231" w:tgtFrame="_blank" w:history="1">
        <w:r w:rsidRPr="00E2187C">
          <w:rPr>
            <w:rFonts w:ascii="Arial" w:eastAsia="Times New Roman" w:hAnsi="Arial" w:cs="Arial"/>
            <w:color w:val="0000FF"/>
          </w:rPr>
          <w:t>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Порядок назначения и проведения собрания граждан, а также полномочия собрания граждан определяются </w:t>
      </w:r>
      <w:hyperlink r:id="rId232" w:tgtFrame="_blank" w:history="1">
        <w:r w:rsidRPr="00E2187C">
          <w:rPr>
            <w:rFonts w:ascii="Arial" w:eastAsia="Times New Roman" w:hAnsi="Arial" w:cs="Arial"/>
            <w:color w:val="0000FF"/>
          </w:rPr>
          <w:t>Федеральным законом от 06 октября 2003 года № 131 - ФЗ</w:t>
        </w:r>
      </w:hyperlink>
      <w:r w:rsidRPr="00E2187C">
        <w:rPr>
          <w:rFonts w:ascii="Arial" w:eastAsia="Times New Roman" w:hAnsi="Arial" w:cs="Arial"/>
          <w:color w:val="000000"/>
        </w:rPr>
        <w:t> «Об общих принципах организации местного самоуправления в Российской Федерации» и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3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собрании граждан по вопросам внесения инициативных проектов и их рассмотрения вправе принимать участие жители Нижнереутчанского сельсовета Медвенского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 2 введен </w:t>
      </w:r>
      <w:hyperlink r:id="rId234"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Итоги собрания граждан подлежат официальному опубликованию (обнародованию).</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17. Конференция граждан (собрание делегатов</w:t>
      </w:r>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В случаях, предусмотренных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Итоги конференции граждан (собрания делегатов) подлежат официальному опубликованию (обнародованию).</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18. Опрос граждан</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Опрос граждан проводится на всей территории Нижнереутчанского сельсовета Медвенского района или на части его территории для выявления мнения населения Нижнереутчанского сельсовета Медвенского района и его учета при принятии решений органами местного самоуправления Нижнереутчанского сельсовета Медвенского района и должностными лицами местного самоуправления Нижнереутчанского сельсовета Медвенского района, а также органами государственной власти.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3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Результаты опроса носят рекомендательный характер.</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В опросе граждан имеют право участвовать жители Нижнереутчанского сельсовета Медвенского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Нижнереутчанского сельсовета Медвенского района или его части, в которых предлагается реализовать инициативный проект, достигшие шестнадцатилетнего возраста.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2 изложена </w:t>
      </w:r>
      <w:hyperlink r:id="rId236"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Опрос граждан проводится по инициативе: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Собрания депутатов Нижнереутчанского сельсовета Медвенского района или Главы Нижнереутчанского сельсовета Медвенского района – по вопросам местного значения;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органов государственной власти Курской области – для учета мнения граждан при принятии решений об изменении целевого назначения земель Нижнереутчанского сельсовета Медвенского района для объектов регионального и межрегионального значения;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2 изложен </w:t>
      </w:r>
      <w:hyperlink r:id="rId237"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жители Нижнереутчанского сельсовета Медвенского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3 введен </w:t>
      </w:r>
      <w:hyperlink r:id="rId238"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Порядок назначения и проведения опроса граждан определяется нормативными правовыми актами Собрания депутатов Нижнереутчанского сельсовета Медвенского района в соответствии с законом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3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31.12.2015 года №5/27</w:t>
        </w:r>
      </w:hyperlink>
      <w:r w:rsidRPr="00E2187C">
        <w:rPr>
          <w:rFonts w:ascii="Arial" w:eastAsia="Times New Roman" w:hAnsi="Arial" w:cs="Arial"/>
          <w:color w:val="000000"/>
        </w:rPr>
        <w:t>)</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5. Для проведения опроса граждан может использоваться официальный сайт муниципального образования «Нижнереутчанский сельсовет» Медвенского района Курской области (адрес: http://nizhnezeut.rkursk.ru) в информационно-телекоммуникационной сети «Интернет».</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Порядок идентификации участников опроса в случае проведения опроса граждан с использованием официального сайта муниципального образования «Нижнереутчанский сельсовет» Медвенского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5 введена </w:t>
      </w:r>
      <w:hyperlink r:id="rId240"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b/>
          <w:bCs/>
          <w:color w:val="000000"/>
          <w:sz w:val="26"/>
          <w:szCs w:val="26"/>
        </w:rPr>
        <w:t>Статья 19. Обращения граждан в органы местного самоуправления Нижнереутчанского сельсовета Медвенского района</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Граждане имеют право на индивидуальные и коллективные обращения в органы местного самоуправления Нижнереутчанского сельсовета Медвенского района.</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Обращения граждан подлежат рассмотрению в порядке и сроки, установленные </w:t>
      </w:r>
      <w:hyperlink r:id="rId241" w:tgtFrame="_blank" w:history="1">
        <w:r w:rsidRPr="00E2187C">
          <w:rPr>
            <w:rFonts w:ascii="Arial" w:eastAsia="Times New Roman" w:hAnsi="Arial" w:cs="Arial"/>
            <w:color w:val="0000FF"/>
          </w:rPr>
          <w:t>Федеральным законом от 02 мая 2006 года № 59-ФЗ</w:t>
        </w:r>
      </w:hyperlink>
      <w:r w:rsidRPr="00E2187C">
        <w:rPr>
          <w:rFonts w:ascii="Arial" w:eastAsia="Times New Roman" w:hAnsi="Arial" w:cs="Arial"/>
          <w:color w:val="000000"/>
        </w:rPr>
        <w:t> «О порядке рассмотрения обращений граждан Российской Федерации».</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(статья 19 в новой редакции </w:t>
      </w:r>
      <w:hyperlink r:id="rId24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20. Другие формы непосредственного осуществления населением Нижнереутчанского сельсовета Медвенского района местного самоуправления и участия в его осуществлении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20 изложена в редакции </w:t>
      </w:r>
      <w:hyperlink r:id="rId24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Наряду с предусмотренными настоящим Уставом формами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Непосредственное осуществление населением Нижнереутчанского сельсовета Медвенского района местного самоуправления и участие населения Нижнереутчанского сельсовета Медвенского района в осуществлении местного самоуправления основываются на принципах законности, добровольности.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ГЛАВА 4. ПРЕДСТАВИТЕЛЬНЫЙ ОРГАН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21. Собрание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Собрание депутатов Нижнереутчанского сельсовета Медвенского района является представительным органом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Собрание депутатов Нижнереутчанского сельсовета Медвенского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в новой редакции </w:t>
      </w:r>
      <w:hyperlink r:id="rId24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 от </w:t>
      </w:r>
      <w:hyperlink r:id="rId245" w:tgtFrame="_blank" w:history="1">
        <w:r w:rsidRPr="00E2187C">
          <w:rPr>
            <w:rFonts w:ascii="Arial" w:eastAsia="Times New Roman" w:hAnsi="Arial" w:cs="Arial"/>
            <w:color w:val="0000FF"/>
          </w:rPr>
          <w:t>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Срок полномочий депутатов Собрания депутатов Нижнереутчанского сельсовета Медвенского района составляет 5 лет.</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Собрание депутатов Нижнереутчанского сельсовета Медвенского района является правомочным, если в его состав избрано не менее двух третей от установленной численности депутатов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4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Расходы на обеспечение деятельности Собрания депутатов Нижнереутчанского сельсовета Медвенского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Управление и (или) распоряжение Собранием депутатов Нижнереутчанского сельсовета Медвенского района или отдельными депутатами (группами депутатов) Собрания депутатов Нижнереутчанского сельсовета Медвенского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4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 от </w:t>
      </w:r>
      <w:hyperlink r:id="rId248" w:tgtFrame="_blank" w:history="1">
        <w:r w:rsidRPr="00E2187C">
          <w:rPr>
            <w:rFonts w:ascii="Arial" w:eastAsia="Times New Roman" w:hAnsi="Arial" w:cs="Arial"/>
            <w:color w:val="0000FF"/>
          </w:rPr>
          <w:t>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22. Полномочия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В исключительной компетенции Собрания депутатов Нижнереутчанского сельсовета Медвенского района находятся: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принятие Устава Нижнереутчанского сельсовета Медвенского района и внесение в него изменений и дополнений;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утверждение местного бюджета и отчета о его исполнении;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утверждение стратегии социально-экономического развития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4 в новой редакции </w:t>
      </w:r>
      <w:hyperlink r:id="rId24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определение порядка управления и распоряжения имуществом, находящимся в муниципальной собственности;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в редакции </w:t>
      </w:r>
      <w:hyperlink r:id="rId25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определение порядка участия Нижнереутчанского сельсовета Медвенского района в организациях межмуниципального сотрудничества;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определение порядка материально-технического и организационного обеспечения деятельности органов местного самоуправления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5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контроль за исполнением органами местного самоуправления Нижнереутчанского сельсовета Медвенского района и должностными лицами органов местного самоуправления Нижнереутчанского сельсовета Медвенского района полномочий по решению вопросов местного значения;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5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принятие решения об удалении Главы Нижнереутчанского сельсовета Медвенского района в отставку;</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5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11) утверждение правил благоустройства территории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11 введен </w:t>
      </w:r>
      <w:hyperlink r:id="rId254"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К компетенции Собрания депутатов Нижнереутчанского сельсовета Медвенского района относится: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принятие решения о назначении местного референдума;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назначение в соответствии с настоящим Уставом, муниципальным правовым актом Собрания депутатов Нижнереутчанского сельсовета Медвенского района публичных слушаний;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осуществление права законодательной инициативы в Курской областной Думе;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утверждение структуры Администрации Нижнереутчанского сельсовета Медвенского района по представлению Главы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определение порядка и условий приватизации муниципального имущества в соответствии с федеральным законодательством;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Нижнереутчанского сельсовета Медвенского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Нижнереутчанского сельсовета Медвенского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5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избрание из своего состава Председателя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избрание Главы Нижнереутчанского сельсовета Медвенского района из числа кандидатов, представленных конкурсной комиссией по результатам конкурса;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установление порядка проведения конкурса по отбору кандидатур на должность Главы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принятие регламента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11) осуществление иных полномочий, отнесенных к ведению Собрания депутатов Нижнереутчанского сельсовета Медвенского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(пункты 7-11 в новой редакции </w:t>
      </w:r>
      <w:hyperlink r:id="rId25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(пункты 8-11 введены </w:t>
      </w:r>
      <w:hyperlink r:id="rId257"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Собрание депутатов Нижнереутчанского сельсовета Медвенского района заслушивает ежегодные отчеты Главы Нижнереутчанского сельсовета Медвенского района о результатах его деятельности, деятельности Администрации Нижнереутчанского сельсовета Медвенского района и иных подведомственных Главе Нижнереутчанского сельсовета Медвенского района органов местного самоуправления, в том числе о решении вопросов, поставленных Собранием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5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23. Регламент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Порядок деятельности Собрания депутатов Нижнереутчанского сельсовета Медвенского района, основные правила и процедуры его работы устанавливаются Регламентом Собрания депутатов Нижнереутчанского сельсовета Медвенского района. Решения Собрания депутатов Нижнереутчанского сельсовета Медвенского района о принятии Регламента Собрания депутатов Нижнереутчанского сельсовета Медвенского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23 изложена </w:t>
      </w:r>
      <w:hyperlink r:id="rId259"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24. Статус депутата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Депутатом Собрания депутатов Нижнереутчанского сельсовета Медвенского района может быть избран гражданин Российской Федерации, обладающий избирательным правом.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Депутату Собрания депутатов Нижнереутчанского сельсовета Медвенского района обеспечиваются условия для беспрепятственного осуществления своих полномочий.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Полномочия депутата Собрания депутатов Нижнереутчанского сельсовета Медвенского района начинаются со дня его избрания и прекращаются со дня начала работы Собрания депутатов Нижнереутчанского сельсовета Медвенского района нового созыва.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6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Полномочия депутата Собрания депутатов Нижнереутчанского сельсовета Медвенского района прекращаются досрочно в случае: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6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смерти;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отставки по собственному желанию;</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признания судом недееспособным или ограниченно дееспособным;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признания судом безвестно отсутствующим или объявления умершим;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вступления в отношении его в законную силу обвинительного приговора суда;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выезда за пределы Российской Федерации на постоянное место жительства;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7 части 4 в редакции </w:t>
      </w:r>
      <w:hyperlink r:id="rId26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w:t>
        </w:r>
        <w:r w:rsidRPr="00E2187C">
          <w:rPr>
            <w:rFonts w:ascii="Arial" w:eastAsia="Times New Roman" w:hAnsi="Arial" w:cs="Arial"/>
            <w:color w:val="000000"/>
          </w:rPr>
          <w:t>от</w:t>
        </w:r>
        <w:r w:rsidRPr="00E2187C">
          <w:rPr>
            <w:rFonts w:ascii="Arial" w:eastAsia="Times New Roman" w:hAnsi="Arial" w:cs="Arial"/>
            <w:color w:val="0000FF"/>
          </w:rPr>
          <w:t> 24.12.2021 № 17/75</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отзыва избирателями;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досрочного прекращения полномочий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призыва на военную службу или направления на заменяющую ее альтернативную гражданскую службу;</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11) в иных случаях, установленных </w:t>
      </w:r>
      <w:hyperlink r:id="rId263" w:tgtFrame="_blank" w:history="1">
        <w:r w:rsidRPr="00E2187C">
          <w:rPr>
            <w:rFonts w:ascii="Arial" w:eastAsia="Times New Roman" w:hAnsi="Arial" w:cs="Arial"/>
            <w:color w:val="0000FF"/>
          </w:rPr>
          <w:t>Федеральным законом 06 октября 2003 года №131-ФЗ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 и иными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Полномочия депутата Собрания депутатов Нижнереутчанского сельсовета Медвенского района, иного лица, замещающего муниципальную должность, прекращаются досрочно в случае несоблюдения ограничений, установленных </w:t>
      </w:r>
      <w:hyperlink r:id="rId264" w:tgtFrame="_blank" w:history="1">
        <w:r w:rsidRPr="00E2187C">
          <w:rPr>
            <w:rFonts w:ascii="Arial" w:eastAsia="Times New Roman" w:hAnsi="Arial" w:cs="Arial"/>
            <w:color w:val="0000FF"/>
          </w:rPr>
          <w:t>Федеральным законом от 06 октября 2003 года №131-ФЗ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в редакции </w:t>
      </w:r>
      <w:hyperlink r:id="rId26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 , от </w:t>
      </w:r>
      <w:hyperlink r:id="rId266" w:tgtFrame="_blank" w:history="1">
        <w:r w:rsidRPr="00E2187C">
          <w:rPr>
            <w:rFonts w:ascii="Arial" w:eastAsia="Times New Roman" w:hAnsi="Arial" w:cs="Arial"/>
            <w:color w:val="0000FF"/>
          </w:rPr>
          <w:t>29.06.2015 №66/443</w:t>
        </w:r>
      </w:hyperlink>
      <w:r w:rsidRPr="00E2187C">
        <w:rPr>
          <w:rFonts w:ascii="Arial" w:eastAsia="Times New Roman" w:hAnsi="Arial" w:cs="Arial"/>
          <w:color w:val="000000"/>
        </w:rPr>
        <w:t>, от </w:t>
      </w:r>
      <w:hyperlink r:id="rId267" w:tgtFrame="_blank" w:history="1">
        <w:r w:rsidRPr="00E2187C">
          <w:rPr>
            <w:rFonts w:ascii="Arial" w:eastAsia="Times New Roman" w:hAnsi="Arial" w:cs="Arial"/>
            <w:color w:val="0000FF"/>
          </w:rPr>
          <w:t>28.03.2016 №8/37</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4.1. Решение Собрания депутатов Нижнереутчанского сельсовета Медвенского района о досрочном прекращении полномочий депутата Собрания депутатов Нижнереутчанского сельсовета Медвенского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Нижнереутчанского сельсовета Медвенского района, не позднее чем через три месяца со дня появления такого основания.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4.1 введена </w:t>
      </w:r>
      <w:hyperlink r:id="rId268"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Депутаты Собрания депутатов Нижнереутчанского сельсовета Медвенского района осуществляют свои полномочия на непостоянной основе.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5.1. В соответствии с действующим законодательством депутату Собрания депутатов Нижнереутчанского сельсовета Медвенского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5.1. введена </w:t>
      </w:r>
      <w:hyperlink r:id="rId269"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31.08.2020 №74/290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Депутат Собрания депутатов Нижнереутчанского сельсовета Медвенского  района, осуществляющий свои полномочия на постоянной основе, не вправе: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заниматься предпринимательской деятельностью лично или через доверенных лиц;</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участвовать в управлении коммерческой или некоммерческой организацией, за исключением следующих случаев: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представление на безвозмездной основе интересов Нижнереутчанского сельсовета Медвенского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г)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д) иные случаи, предусмотренные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6 изложена </w:t>
      </w:r>
      <w:hyperlink r:id="rId270"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31.08.2020 №74/290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6.1. Депутаты Собрания депутатов Нижнереутчанского сельсовета Медвенского района должны соблюдать ограничения, запреты, исполнять обязанности, которые установлены </w:t>
      </w:r>
      <w:hyperlink r:id="rId271" w:tgtFrame="_blank" w:history="1">
        <w:r w:rsidRPr="00E2187C">
          <w:rPr>
            <w:rFonts w:ascii="Arial" w:eastAsia="Times New Roman" w:hAnsi="Arial" w:cs="Arial"/>
            <w:color w:val="0000FF"/>
          </w:rPr>
          <w:t>Федеральным законом от 25 декабря 2008 года № 273-ФЗ</w:t>
        </w:r>
      </w:hyperlink>
      <w:r w:rsidRPr="00E2187C">
        <w:rPr>
          <w:rFonts w:ascii="Arial" w:eastAsia="Times New Roman" w:hAnsi="Arial" w:cs="Arial"/>
          <w:color w:val="000000"/>
        </w:rPr>
        <w:t> «О противодействии коррупции» и другими федеральными законами. Полномочия депутатов Собрания депутатов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w:t>
      </w:r>
      <w:hyperlink r:id="rId272" w:tgtFrame="_blank" w:history="1">
        <w:r w:rsidRPr="00E2187C">
          <w:rPr>
            <w:rFonts w:ascii="Arial" w:eastAsia="Times New Roman" w:hAnsi="Arial" w:cs="Arial"/>
            <w:color w:val="0000FF"/>
          </w:rPr>
          <w:t>Федеральным законом от 25 декабря 2008 года № 273-ФЗ</w:t>
        </w:r>
      </w:hyperlink>
      <w:r w:rsidRPr="00E2187C">
        <w:rPr>
          <w:rFonts w:ascii="Arial" w:eastAsia="Times New Roman" w:hAnsi="Arial" w:cs="Arial"/>
          <w:color w:val="000000"/>
        </w:rPr>
        <w:t> «О противодействии коррупции», </w:t>
      </w:r>
      <w:hyperlink r:id="rId273" w:tgtFrame="_blank" w:history="1">
        <w:r w:rsidRPr="00E2187C">
          <w:rPr>
            <w:rFonts w:ascii="Arial" w:eastAsia="Times New Roman" w:hAnsi="Arial" w:cs="Arial"/>
            <w:color w:val="0000FF"/>
          </w:rPr>
          <w:t>Федеральным законом от 3 декабря 2012 года № 230-ФЗ</w:t>
        </w:r>
      </w:hyperlink>
      <w:r w:rsidRPr="00E2187C">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274" w:tgtFrame="_blank" w:history="1">
        <w:r w:rsidRPr="00E2187C">
          <w:rPr>
            <w:rFonts w:ascii="Arial" w:eastAsia="Times New Roman" w:hAnsi="Arial" w:cs="Arial"/>
            <w:color w:val="0000FF"/>
          </w:rPr>
          <w:t>Федеральным законом от 7 мая 2013 года № 79-ФЗ</w:t>
        </w:r>
      </w:hyperlink>
      <w:r w:rsidRPr="00E2187C">
        <w:rPr>
          <w:rFonts w:ascii="Arial" w:eastAsia="Times New Roman"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hyperlink r:id="rId275" w:tgtFrame="_blank" w:history="1">
        <w:r w:rsidRPr="00E2187C">
          <w:rPr>
            <w:rFonts w:ascii="Arial" w:eastAsia="Times New Roman" w:hAnsi="Arial" w:cs="Arial"/>
            <w:color w:val="0000FF"/>
          </w:rPr>
          <w:t>предусмотрено Федеральным законом от 06 октября 2003 года № 131-ФЗ</w:t>
        </w:r>
      </w:hyperlink>
      <w:r w:rsidRPr="00E2187C">
        <w:rPr>
          <w:rFonts w:ascii="Arial" w:eastAsia="Times New Roman" w:hAnsi="Arial" w:cs="Arial"/>
          <w:color w:val="000000"/>
        </w:rPr>
        <w:t> «Об общих принципах организации местного самоуправления в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6.1 в новой редакции </w:t>
      </w:r>
      <w:hyperlink r:id="rId27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28.03.2016 года №8/37</w:t>
        </w:r>
      </w:hyperlink>
      <w:r w:rsidRPr="00E2187C">
        <w:rPr>
          <w:rFonts w:ascii="Arial" w:eastAsia="Times New Roman" w:hAnsi="Arial" w:cs="Arial"/>
          <w:color w:val="000000"/>
        </w:rPr>
        <w:t>, от </w:t>
      </w:r>
      <w:hyperlink r:id="rId277" w:tgtFrame="_blank" w:history="1">
        <w:r w:rsidRPr="00E2187C">
          <w:rPr>
            <w:rFonts w:ascii="Arial" w:eastAsia="Times New Roman" w:hAnsi="Arial" w:cs="Arial"/>
            <w:color w:val="0000FF"/>
          </w:rPr>
          <w:t>27.06.2018 №37/173</w:t>
        </w:r>
      </w:hyperlink>
      <w:r w:rsidRPr="00E2187C">
        <w:rPr>
          <w:rFonts w:ascii="Arial" w:eastAsia="Times New Roman" w:hAnsi="Arial" w:cs="Arial"/>
          <w:color w:val="000000"/>
        </w:rPr>
        <w:t>, от </w:t>
      </w:r>
      <w:hyperlink r:id="rId278" w:tgtFrame="_blank" w:history="1">
        <w:r w:rsidRPr="00E2187C">
          <w:rPr>
            <w:rFonts w:ascii="Arial" w:eastAsia="Times New Roman" w:hAnsi="Arial" w:cs="Arial"/>
            <w:color w:val="0000FF"/>
          </w:rPr>
          <w:t>30.11.2018 №47/206</w:t>
        </w:r>
      </w:hyperlink>
      <w:r w:rsidRPr="00E2187C">
        <w:rPr>
          <w:rFonts w:ascii="Arial" w:eastAsia="Times New Roman" w:hAnsi="Arial" w:cs="Arial"/>
          <w:color w:val="0000FF"/>
        </w:rPr>
        <w:t>, </w:t>
      </w:r>
      <w:r w:rsidRPr="00E2187C">
        <w:rPr>
          <w:rFonts w:ascii="Arial" w:eastAsia="Times New Roman" w:hAnsi="Arial" w:cs="Arial"/>
          <w:color w:val="000000"/>
        </w:rPr>
        <w:t>от</w:t>
      </w:r>
      <w:r w:rsidRPr="00E2187C">
        <w:rPr>
          <w:rFonts w:ascii="Arial" w:eastAsia="Times New Roman" w:hAnsi="Arial" w:cs="Arial"/>
          <w:color w:val="0000FF"/>
        </w:rPr>
        <w:t> </w:t>
      </w:r>
      <w:hyperlink r:id="rId279" w:tgtFrame="_blank" w:history="1">
        <w:r w:rsidRPr="00E2187C">
          <w:rPr>
            <w:rFonts w:ascii="Arial" w:eastAsia="Times New Roman" w:hAnsi="Arial" w:cs="Arial"/>
            <w:color w:val="0000FF"/>
          </w:rPr>
          <w:t>25.11.2019 №62/248</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Депутат Собрания депутатов Нижнереутчанского сельсовета Медвенского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8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Депутат Собрания депутатов Нижнереутчанского сельсовета Медвенского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Нижнереутчанского сельсовета Медвенского района были допущены публичные оскорбления, клевета или иные нарушения, ответственность за которые предусмотрена федеральным законом.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8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В соответствии с федеральным законодательством депутат Собрания депутатов Нижнереутчанского сельсовета Медвенского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Нижнереутчанского сельсовета Медвенского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Решение о досрочном прекращении полномочий депутата Собрания депутатов Нижнереутчанского сельсовета Медвенского района во всех указанных в части 4 настоящей статьи случаях, за исключением пункта 8, принимается Собранием депутатов Нижнереутчанского сельсовета Медвенского района или судами по обращениям  заинтересованных лиц и органов.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Решение об отзыве, выражении депутату Собрания депутатов Нижнереутчанского сельсовета Медвенского района недоверия населением  Нижнереутчанского сельсовета Медвенского района, принимается в соответствии с законодательством Курской области и настоящим Уставом.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8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Полномочия депутата Собрания депутатов Нижнереутчанского сельсовета Медвенского района прекращаются досрочно со дня вступления в силу соответствующих решений.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При досрочном прекращении полномочий депутата Собрания депутатов Нижнереутчанского сельсовета Медвенского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8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в редакции </w:t>
      </w:r>
      <w:hyperlink r:id="rId28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25. Гарантии осуществления депутатской деятельности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25 изложена в редакции </w:t>
      </w:r>
      <w:hyperlink r:id="rId28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В соответствии с действующим законодательством по вопросам депутатской деятельности депутат Собрания депутатов Нижнереутчанского сельсовета Медвенского района на территории Нижнереутчанского сельсовета Медвенского района пользуется правом безотлагательного приема руководителями и другими должностными лицами органов местного самоуправления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Депутат Собрания депутатов Нижнереутчанского сельсовета Медвенского района обеспечивается документами органов местного самоуправления Нижнереутчанского сельсовета Медвенского района, а также иными информационными и справочными материалами в порядке, установленном Регламентом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Депутат Собрания Депутатов Нижнереутчанского сельсовета Медвенского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Нижнереутчанского сельсовета Медвенского района на территории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Депутат Собрания депутатов Нижнереутчанского сельсовета Медвенского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Нижнереутчанского сельсовета Медвенского района. Расходы на приобретение льготного проездного документа осуществляются за счет средств местного бюджета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Иные гарантии осуществления полномочий депутатов Собрания депутатов Нижнереутчанского сельсовета Медвенского района устанавливаются настоящим Уставом в соответствии с федеральными законами и законами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26. Заседания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Первое заседание Собрания депутатов Нижнереутчанского сельсовета Медвенского района созывается не позднее 30 дней со дня избрания Собрания депутатов Нижнереутчанского сельсовета Медвенского района в правомочном составе. Порядок проведения первого заседания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Собрание депутатов Нижнереутчанского сельсовета Медвенского района решает вопросы, отнесенные к его компетенции на заседаниях.</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Заседания Собрания депутатов Нижнереутчанского сельсовета Медвенского района могут быть очередными и внеочередными.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Очередные заседания Собрания депутатов Нижнереутчанского сельсовета Медвенского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Нижнереутчанского сельсовета Медвенского района определяется Регламентом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4 изложена </w:t>
      </w:r>
      <w:hyperlink r:id="rId286"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Заседание Собрания депутатов Нижнереутчанского сельсовета Медвенского района считается правомочным, если на нем присутствует не менее 50% от числа избранных депутатов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8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Заседания Собрания депутатов Нижнереутчанского сельсовета Медвенского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Нижнереутчанского сельсовета Медвенского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6 изложена </w:t>
      </w:r>
      <w:hyperlink r:id="rId288"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27. Председатель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Организацию деятельности Собрания депутатов Нижнереутчанского сельсовета Медвенского района осуществляет Председатель Собрания депутатов Нижнереутчанского сельсовета Медвенского района, избираемый Собранием депутатов Нижнереутчанского сельсовета Медвенского района из своего состава.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28. Полномочия Председателя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Председатель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осуществляет руководство подготовкой заседаний Собрания депутатов Нижнереутчанского сельсовета Медвенского района и вопросов, вносимых на рассмотрение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созывает заседания Собрания депутатов Нижнереутчанского сельсовета Медвенского района, доводит до сведения депутатов Собрания депутатов Нижнереутчанского сельсовета Медвенского района время и место их проведения, а также проект повестки дня;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ведет заседания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осуществляет общее руководство деятельностью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8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оказывает содействие депутатам Собрания депутатов Нижнереутчанского сельсовета Медвенского района в осуществлении ими своих полномочий, организует обеспечение их необходимой информацией;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принимает меры по обеспечению гласности и учету общественного мнения в работе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подписывает протоколы заседаний и другие документы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организует прием граждан, рассмотрение их обращений, заявлений и жалоб;</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Нижнереутчанского сельсовета Медвенского района, налагает на них дисциплинарные взыскания, решает вопросы об их поощрении;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9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координирует деятельность постоянных комиссий;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9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Председатель Собрания депутатов Нижнереутчанского сельсовета Медвенского района издает постановления и распоряжения по вопросам организации деятельности Собрания депутатов Нижнереутчанского сельсовета Медвенского района, подписывает решения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в редакции </w:t>
      </w:r>
      <w:hyperlink r:id="rId29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29. Постоянные комиссии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Собрание депутатов Нижнереутчанского сельсовета Медвенского района на срок своих полномочий из числа депутатов Собрания депутатов Нижнереутчанского сельсовета Медвенского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Нижнереутчанского сельсовета Медвенского района, осуществления контроля за исполнением действующего законодательства Администрацией Нижнереутчанского сельсовета Медвенского района, предприятиями, учреждениями, организациями в пределах своей компетенции.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9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Собрание депутатов Нижнереутчанского сельсовета Медвенского района может образовывать временные комиссии. Задачи и срок полномочий временных комиссий определяются Собранием депутатов Нижнереутчанского сельсовета Медвенского района при их образовании.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9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30. Досрочное прекращение полномочий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Полномочия Собрания депутатов Нижнереутчанского сельсовета Медвенского района прекращаются досрочно в случае: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принятия решения о самороспуске;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вступления в силу решения Курского областного суда о неправомочности данного состава депутатов Собрания депутатов Нижнереутчанского сельсовета Медвенского района, в том числе в связи со сложением депутатами Собрания депутатов Нижнереутчанского сельсовета Медвенского района своих полномочий;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9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преобразования Нижнереутчанского сельсовета Медвенского района, осуществляемого в соответствии с частями 3, 5, 6.2, 7.2 статьи 13 </w:t>
      </w:r>
      <w:hyperlink r:id="rId296" w:tgtFrame="_blank" w:history="1">
        <w:r w:rsidRPr="00E2187C">
          <w:rPr>
            <w:rFonts w:ascii="Arial" w:eastAsia="Times New Roman" w:hAnsi="Arial" w:cs="Arial"/>
            <w:color w:val="0000FF"/>
          </w:rPr>
          <w:t>Федерального закона от 06 октября 2003 года № 131 - ФЗ</w:t>
        </w:r>
      </w:hyperlink>
      <w:r w:rsidRPr="00E2187C">
        <w:rPr>
          <w:rFonts w:ascii="Arial" w:eastAsia="Times New Roman" w:hAnsi="Arial" w:cs="Arial"/>
          <w:color w:val="000000"/>
        </w:rPr>
        <w:t> «Об общих принципах организации местного самоуправления в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3 в новой редакции </w:t>
      </w:r>
      <w:hyperlink r:id="rId29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его роспуска в порядке и по основаниям, предусмотренным статьей 73 </w:t>
      </w:r>
      <w:hyperlink r:id="rId298" w:tgtFrame="_blank" w:history="1">
        <w:r w:rsidRPr="00E2187C">
          <w:rPr>
            <w:rFonts w:ascii="Arial" w:eastAsia="Times New Roman" w:hAnsi="Arial" w:cs="Arial"/>
            <w:color w:val="0000FF"/>
          </w:rPr>
          <w:t>Федерального закона от 06 октября 2003 года №131-ФЗ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29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утраты Нижнереутчанским сельсоветом Медвенского района статуса муниципального образования в связи с его объединением с городским округом;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0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увеличения численности избирателей Нижнереутчанского сельсовета Медвенского района более чем на 25%,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0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Инициатива о самороспуске Собрания депутатов Нижнереутчанского сельсовета Медвенского района  может быть выдвинута группой депутатов Собрания депутатов Нижнереутчанского сельсовета Медвенского района численностью не менее 1/3 от установленной численности депутатов Собрания депутатов Нижнереутчанского сельсовета Медвенского района и должны предусматривать письменное обоснование  причин самороспуска.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0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Заседание Собрания депутатов Нижнереутчанского сельсовета Медвенского района по вопросу о самороспуске проводится открыто и гласно.</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Вопрос о самороспуске подлежит обязательному обсуждению в постоянных комиссиях Собрания депутатов Нижнереутчанского сельсовета Медвенского района, которые должны принять решение по данному вопросу.</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Решение о самороспуске принимается не менее, чем двумя третями голосов от установленной численности депутатов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В случае непринятия Собранием депутатов Нижнереутчанского сельсовета Медвенского района решения о самороспуске, повторная инициатива о самороспуске Собрания депутатов Нижнереутчанского сельсовета Медвенского района может быть выдвинута не ранее, чем через три месяца со дня голосования по вопросу о самороспуске.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Досрочное прекращение полномочий Собрания депутатов Нижнереутчанского сельсовета Медвенского района влечет досрочное прекращение полномочий его депутатов.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В случае досрочного прекращения полномочий Собрания депутатов Нижнереутчанского сельсовета Медвенского района, досрочные выборы в указанный представительный орган проводятся в сроки, установленные федеральным законом.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ГЛАВА 5. ГЛАВА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31. Глава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Глава Нижнереутчанского сельсовета Медвенского района является высшим должностным лицом Нижнереутчанского сельсовета Медвенского района и наделяется настоящим Уставом собственными полномочиями по решению вопросов местного значения.</w:t>
      </w:r>
    </w:p>
    <w:p w:rsidR="00E2187C" w:rsidRPr="00E2187C" w:rsidRDefault="00E2187C" w:rsidP="00E2187C">
      <w:pPr>
        <w:spacing w:after="0" w:line="240" w:lineRule="auto"/>
        <w:ind w:firstLine="709"/>
        <w:jc w:val="both"/>
        <w:rPr>
          <w:rFonts w:ascii="Arial" w:eastAsia="Times New Roman" w:hAnsi="Arial" w:cs="Arial"/>
          <w:color w:val="000000"/>
          <w:sz w:val="24"/>
          <w:szCs w:val="24"/>
        </w:rPr>
      </w:pPr>
      <w:r w:rsidRPr="00E2187C">
        <w:rPr>
          <w:rFonts w:ascii="Arial" w:eastAsia="Times New Roman" w:hAnsi="Arial" w:cs="Arial"/>
          <w:color w:val="000000"/>
          <w:sz w:val="24"/>
          <w:szCs w:val="24"/>
        </w:rPr>
        <w:t>(в редакции </w:t>
      </w:r>
      <w:hyperlink r:id="rId303" w:tgtFrame="_blank" w:history="1">
        <w:r w:rsidRPr="00E2187C">
          <w:rPr>
            <w:rFonts w:ascii="Arial" w:eastAsia="Times New Roman" w:hAnsi="Arial" w:cs="Arial"/>
            <w:color w:val="0000FF"/>
            <w:sz w:val="24"/>
            <w:szCs w:val="24"/>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sz w:val="24"/>
          <w:szCs w:val="24"/>
        </w:rPr>
        <w:t>)</w:t>
      </w:r>
    </w:p>
    <w:p w:rsidR="00E2187C" w:rsidRPr="00E2187C" w:rsidRDefault="00E2187C" w:rsidP="00E2187C">
      <w:pPr>
        <w:spacing w:after="0" w:line="240" w:lineRule="auto"/>
        <w:ind w:firstLine="709"/>
        <w:jc w:val="both"/>
        <w:rPr>
          <w:rFonts w:ascii="Arial" w:eastAsia="Times New Roman" w:hAnsi="Arial" w:cs="Arial"/>
          <w:color w:val="000000"/>
          <w:sz w:val="24"/>
          <w:szCs w:val="24"/>
        </w:rPr>
      </w:pPr>
      <w:r w:rsidRPr="00E2187C">
        <w:rPr>
          <w:rFonts w:ascii="Arial" w:eastAsia="Times New Roman" w:hAnsi="Arial" w:cs="Arial"/>
          <w:color w:val="000000"/>
          <w:sz w:val="24"/>
          <w:szCs w:val="24"/>
        </w:rPr>
        <w:t>2. Глава Нижнереутчанского сельсовета Медвенского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сроком на пять лет и возглавляет Администрацию Нижнереутчанского сельсовета Медвенского района при этом, в соответствии с федеральным законодательством, не может одновременно исполнять полномочия Председателя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sz w:val="24"/>
          <w:szCs w:val="24"/>
        </w:rPr>
      </w:pPr>
      <w:r w:rsidRPr="00E2187C">
        <w:rPr>
          <w:rFonts w:ascii="Arial" w:eastAsia="Times New Roman" w:hAnsi="Arial" w:cs="Arial"/>
          <w:color w:val="000000"/>
          <w:sz w:val="24"/>
          <w:szCs w:val="24"/>
        </w:rPr>
        <w:t>(абзац 1 изложен </w:t>
      </w:r>
      <w:hyperlink r:id="rId304" w:tgtFrame="_blank" w:history="1">
        <w:r w:rsidRPr="00E2187C">
          <w:rPr>
            <w:rFonts w:ascii="Arial" w:eastAsia="Times New Roman" w:hAnsi="Arial" w:cs="Arial"/>
            <w:color w:val="0000FF"/>
            <w:sz w:val="24"/>
            <w:szCs w:val="24"/>
          </w:rPr>
          <w:t>Решением Собрания депутатов Нижнереутчанского сельсовета Медвенского района от 25.11.2019 №62/248</w:t>
        </w:r>
      </w:hyperlink>
      <w:r w:rsidRPr="00E2187C">
        <w:rPr>
          <w:rFonts w:ascii="Arial" w:eastAsia="Times New Roman" w:hAnsi="Arial" w:cs="Arial"/>
          <w:color w:val="000000"/>
          <w:sz w:val="24"/>
          <w:szCs w:val="24"/>
        </w:rPr>
        <w:t>)</w:t>
      </w:r>
    </w:p>
    <w:p w:rsidR="00E2187C" w:rsidRPr="00E2187C" w:rsidRDefault="00E2187C" w:rsidP="00E2187C">
      <w:pPr>
        <w:spacing w:after="0" w:line="240" w:lineRule="auto"/>
        <w:ind w:firstLine="709"/>
        <w:jc w:val="both"/>
        <w:rPr>
          <w:rFonts w:ascii="Arial" w:eastAsia="Times New Roman" w:hAnsi="Arial" w:cs="Arial"/>
          <w:color w:val="000000"/>
          <w:sz w:val="24"/>
          <w:szCs w:val="24"/>
        </w:rPr>
      </w:pPr>
      <w:r w:rsidRPr="00E2187C">
        <w:rPr>
          <w:rFonts w:ascii="Arial" w:eastAsia="Times New Roman" w:hAnsi="Arial" w:cs="Arial"/>
          <w:color w:val="000000"/>
          <w:sz w:val="24"/>
          <w:szCs w:val="24"/>
        </w:rPr>
        <w:t>Порядок проведения конкурса на замещение должности Главы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требованиями Федерального </w:t>
      </w:r>
      <w:hyperlink r:id="rId305" w:history="1">
        <w:r w:rsidRPr="00E2187C">
          <w:rPr>
            <w:rFonts w:ascii="Arial" w:eastAsia="Times New Roman" w:hAnsi="Arial" w:cs="Arial"/>
            <w:color w:val="0000FF"/>
            <w:sz w:val="24"/>
            <w:szCs w:val="24"/>
          </w:rPr>
          <w:t>закона</w:t>
        </w:r>
      </w:hyperlink>
      <w:r w:rsidRPr="00E2187C">
        <w:rPr>
          <w:rFonts w:ascii="Arial" w:eastAsia="Times New Roman" w:hAnsi="Arial" w:cs="Arial"/>
          <w:color w:val="000000"/>
          <w:sz w:val="24"/>
          <w:szCs w:val="24"/>
        </w:rPr>
        <w:t> от 06 октября 2003 года № 131-ФЗ «Об общих принципах организации местного самоуправления в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sz w:val="24"/>
          <w:szCs w:val="24"/>
        </w:rPr>
      </w:pPr>
      <w:r w:rsidRPr="00E2187C">
        <w:rPr>
          <w:rFonts w:ascii="Arial" w:eastAsia="Times New Roman" w:hAnsi="Arial" w:cs="Arial"/>
          <w:color w:val="000000"/>
          <w:sz w:val="24"/>
          <w:szCs w:val="24"/>
        </w:rPr>
        <w:t>Общее число членов конкурсной комиссии в Нижнереутчанском сельсовете Медвенского района устанавливается решением Собрания депутатов Нижнереутчанского сельсовета Медвенского района. При формировании конкурсной комиссии в Нижнереутчанском сельсовете Медвенского района половина членов конкурсной комиссии назначается Собранием депутатов Нижнереутчанского сельсовета Медвенского района, а другая половина - Главой Медвенского района Курской области.</w:t>
      </w:r>
    </w:p>
    <w:p w:rsidR="00E2187C" w:rsidRPr="00E2187C" w:rsidRDefault="00E2187C" w:rsidP="00E2187C">
      <w:pPr>
        <w:spacing w:after="0" w:line="240" w:lineRule="auto"/>
        <w:ind w:firstLine="709"/>
        <w:jc w:val="both"/>
        <w:rPr>
          <w:rFonts w:ascii="Arial" w:eastAsia="Times New Roman" w:hAnsi="Arial" w:cs="Arial"/>
          <w:color w:val="000000"/>
          <w:sz w:val="24"/>
          <w:szCs w:val="24"/>
        </w:rPr>
      </w:pPr>
      <w:r w:rsidRPr="00E2187C">
        <w:rPr>
          <w:rFonts w:ascii="Arial" w:eastAsia="Times New Roman" w:hAnsi="Arial" w:cs="Arial"/>
          <w:color w:val="000000"/>
          <w:sz w:val="24"/>
          <w:szCs w:val="24"/>
        </w:rPr>
        <w:t>(часть 2 в новой редакции </w:t>
      </w:r>
      <w:hyperlink r:id="rId306" w:tgtFrame="_blank" w:history="1">
        <w:r w:rsidRPr="00E2187C">
          <w:rPr>
            <w:rFonts w:ascii="Arial" w:eastAsia="Times New Roman" w:hAnsi="Arial" w:cs="Arial"/>
            <w:color w:val="0000FF"/>
            <w:sz w:val="24"/>
            <w:szCs w:val="24"/>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sz w:val="24"/>
          <w:szCs w:val="24"/>
        </w:rPr>
        <w:t>)</w:t>
      </w:r>
    </w:p>
    <w:p w:rsidR="00E2187C" w:rsidRPr="00E2187C" w:rsidRDefault="00E2187C" w:rsidP="00E2187C">
      <w:pPr>
        <w:spacing w:after="0" w:line="240" w:lineRule="auto"/>
        <w:ind w:firstLine="709"/>
        <w:jc w:val="both"/>
        <w:rPr>
          <w:rFonts w:ascii="Arial" w:eastAsia="Times New Roman" w:hAnsi="Arial" w:cs="Arial"/>
          <w:color w:val="000000"/>
          <w:sz w:val="24"/>
          <w:szCs w:val="24"/>
        </w:rPr>
      </w:pPr>
      <w:r w:rsidRPr="00E2187C">
        <w:rPr>
          <w:rFonts w:ascii="Arial" w:eastAsia="Times New Roman" w:hAnsi="Arial" w:cs="Arial"/>
          <w:color w:val="000000"/>
          <w:sz w:val="24"/>
          <w:szCs w:val="24"/>
        </w:rPr>
        <w:t>3. (часть 3 утратила силу </w:t>
      </w:r>
      <w:hyperlink r:id="rId307" w:tgtFrame="_blank" w:history="1">
        <w:r w:rsidRPr="00E2187C">
          <w:rPr>
            <w:rFonts w:ascii="Arial" w:eastAsia="Times New Roman" w:hAnsi="Arial" w:cs="Arial"/>
            <w:color w:val="0000FF"/>
            <w:sz w:val="24"/>
            <w:szCs w:val="24"/>
          </w:rPr>
          <w:t>Решением Собрания депутатов Нижнереутчанского сельсовета Медвенского района Курской области от 28.03.2016 года №8/37</w:t>
        </w:r>
      </w:hyperlink>
      <w:r w:rsidRPr="00E2187C">
        <w:rPr>
          <w:rFonts w:ascii="Arial" w:eastAsia="Times New Roman" w:hAnsi="Arial" w:cs="Arial"/>
          <w:color w:val="000000"/>
          <w:sz w:val="24"/>
          <w:szCs w:val="24"/>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z w:val="24"/>
          <w:szCs w:val="24"/>
        </w:rPr>
        <w:t>4. Лицо избирается на должность Главы Нижнереутчанского сельсовета Медвенского района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z w:val="24"/>
          <w:szCs w:val="24"/>
        </w:rPr>
        <w:t>(абзац 1 изложен </w:t>
      </w:r>
      <w:hyperlink r:id="rId308" w:tgtFrame="_blank" w:history="1">
        <w:r w:rsidRPr="00E2187C">
          <w:rPr>
            <w:rFonts w:ascii="Arial" w:eastAsia="Times New Roman" w:hAnsi="Arial" w:cs="Arial"/>
            <w:color w:val="0000FF"/>
            <w:sz w:val="24"/>
            <w:szCs w:val="24"/>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sz w:val="24"/>
          <w:szCs w:val="24"/>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z w:val="24"/>
          <w:szCs w:val="24"/>
        </w:rPr>
        <w:t>После официального опубликования общих результатов выборов Главы Нижнереутчанского сельсовета Медвенского района Председатель Собрания депутатов Нижнереутчанского сельсовета Медвенского района выдает лицу, избранному на должность Главы Нижнереутчанского сельсовета Медвенского района, удостоверение об избрании в порядке, установленном решением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z w:val="24"/>
          <w:szCs w:val="24"/>
        </w:rPr>
        <w:t>(часть 4 в новой редакции </w:t>
      </w:r>
      <w:hyperlink r:id="rId309" w:tgtFrame="_blank" w:history="1">
        <w:r w:rsidRPr="00E2187C">
          <w:rPr>
            <w:rFonts w:ascii="Arial" w:eastAsia="Times New Roman" w:hAnsi="Arial" w:cs="Arial"/>
            <w:color w:val="0000FF"/>
            <w:sz w:val="24"/>
            <w:szCs w:val="24"/>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sz w:val="24"/>
          <w:szCs w:val="24"/>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5.Днем вступления в должность Главы Нижнереутчанского сельсовета Медвенского района является день выдачи ему удостоверения об избрании на должность.</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Глава Нижнереутчанского сельсовета Медвенского района подконтролен и подотчетен населению Нижнереутчанского сельсовета Медвенского района и Собранию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6-1. Глава Нижнереутчанского сельсовета Медвенского района должен соблюдать ограничения, запреты, исполнять обязанности, которые установлены </w:t>
      </w:r>
      <w:hyperlink r:id="rId310" w:tgtFrame="_blank" w:history="1">
        <w:r w:rsidRPr="00E2187C">
          <w:rPr>
            <w:rFonts w:ascii="Arial" w:eastAsia="Times New Roman" w:hAnsi="Arial" w:cs="Arial"/>
            <w:color w:val="0000FF"/>
          </w:rPr>
          <w:t>Федеральным законом от 25 декабря 2008 года №273-ФЗ «О противодействии коррупции»</w:t>
        </w:r>
      </w:hyperlink>
      <w:r w:rsidRPr="00E2187C">
        <w:rPr>
          <w:rFonts w:ascii="Arial" w:eastAsia="Times New Roman" w:hAnsi="Arial" w:cs="Arial"/>
          <w:color w:val="000000"/>
        </w:rPr>
        <w:t>, </w:t>
      </w:r>
      <w:hyperlink r:id="rId311" w:tgtFrame="_blank" w:history="1">
        <w:r w:rsidRPr="00E2187C">
          <w:rPr>
            <w:rFonts w:ascii="Arial" w:eastAsia="Times New Roman" w:hAnsi="Arial" w:cs="Arial"/>
            <w:color w:val="0000FF"/>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E2187C">
        <w:rPr>
          <w:rFonts w:ascii="Arial" w:eastAsia="Times New Roman" w:hAnsi="Arial" w:cs="Arial"/>
          <w:color w:val="000000"/>
        </w:rPr>
        <w:t>, </w:t>
      </w:r>
      <w:hyperlink r:id="rId312" w:tgtFrame="_blank" w:history="1">
        <w:r w:rsidRPr="00E2187C">
          <w:rPr>
            <w:rFonts w:ascii="Arial" w:eastAsia="Times New Roman" w:hAnsi="Arial" w:cs="Arial"/>
            <w:color w:val="0000FF"/>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2187C">
        <w:rPr>
          <w:rFonts w:ascii="Arial" w:eastAsia="Times New Roman" w:hAnsi="Arial" w:cs="Arial"/>
          <w:color w:val="0000FF"/>
        </w:rPr>
        <w:t>, </w:t>
      </w:r>
      <w:r w:rsidRPr="00E2187C">
        <w:rPr>
          <w:rFonts w:ascii="Arial" w:eastAsia="Times New Roman" w:hAnsi="Arial" w:cs="Arial"/>
          <w:color w:val="000000"/>
        </w:rPr>
        <w:t>если иное не предусмотрено </w:t>
      </w:r>
      <w:hyperlink r:id="rId313" w:tgtFrame="_blank" w:history="1">
        <w:r w:rsidRPr="00E2187C">
          <w:rPr>
            <w:rFonts w:ascii="Arial" w:eastAsia="Times New Roman" w:hAnsi="Arial" w:cs="Arial"/>
            <w:color w:val="0000FF"/>
          </w:rPr>
          <w:t>Федеральным законом от 06 октября 2003 года № 131-ФЗ</w:t>
        </w:r>
      </w:hyperlink>
      <w:r w:rsidRPr="00E2187C">
        <w:rPr>
          <w:rFonts w:ascii="Arial" w:eastAsia="Times New Roman" w:hAnsi="Arial" w:cs="Arial"/>
          <w:color w:val="000000"/>
        </w:rPr>
        <w:t> «Об общих принципах организации местного самоуправления в Российской Федерации». Полномочия Главы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Федеральным </w:t>
      </w:r>
      <w:hyperlink r:id="rId314" w:history="1">
        <w:r w:rsidRPr="00E2187C">
          <w:rPr>
            <w:rFonts w:ascii="Arial" w:eastAsia="Times New Roman" w:hAnsi="Arial" w:cs="Arial"/>
            <w:color w:val="0000FF"/>
          </w:rPr>
          <w:t>законом</w:t>
        </w:r>
      </w:hyperlink>
      <w:r w:rsidRPr="00E2187C">
        <w:rPr>
          <w:rFonts w:ascii="Arial" w:eastAsia="Times New Roman" w:hAnsi="Arial" w:cs="Arial"/>
          <w:color w:val="000000"/>
        </w:rPr>
        <w:t> от 25 декабря 2008 года №273-ФЗ «О противодействии коррупции», Федеральным </w:t>
      </w:r>
      <w:hyperlink r:id="rId315" w:history="1">
        <w:r w:rsidRPr="00E2187C">
          <w:rPr>
            <w:rFonts w:ascii="Arial" w:eastAsia="Times New Roman" w:hAnsi="Arial" w:cs="Arial"/>
            <w:color w:val="0000FF"/>
          </w:rPr>
          <w:t>законом</w:t>
        </w:r>
      </w:hyperlink>
      <w:r w:rsidRPr="00E2187C">
        <w:rPr>
          <w:rFonts w:ascii="Arial" w:eastAsia="Times New Roman" w:hAnsi="Arial" w:cs="Arial"/>
          <w:color w:val="000000"/>
        </w:rPr>
        <w:t> от 3 декабря 2012 года №230-ФЗ «О контроле за соответствием расходов лиц, замещающих государственные должности, и иных лиц их доходам», Федеральным </w:t>
      </w:r>
      <w:hyperlink r:id="rId316" w:history="1">
        <w:r w:rsidRPr="00E2187C">
          <w:rPr>
            <w:rFonts w:ascii="Arial" w:eastAsia="Times New Roman" w:hAnsi="Arial" w:cs="Arial"/>
            <w:color w:val="0000FF"/>
          </w:rPr>
          <w:t>законом</w:t>
        </w:r>
      </w:hyperlink>
      <w:r w:rsidRPr="00E2187C">
        <w:rPr>
          <w:rFonts w:ascii="Arial" w:eastAsia="Times New Roman" w:hAnsi="Arial" w:cs="Arial"/>
          <w:color w:val="000000"/>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6.1 в новой редакции </w:t>
      </w:r>
      <w:hyperlink r:id="rId31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28.03.2016 года №8/37</w:t>
        </w:r>
      </w:hyperlink>
      <w:r w:rsidRPr="00E2187C">
        <w:rPr>
          <w:rFonts w:ascii="Arial" w:eastAsia="Times New Roman" w:hAnsi="Arial" w:cs="Arial"/>
          <w:color w:val="000000"/>
        </w:rPr>
        <w:t>, от </w:t>
      </w:r>
      <w:hyperlink r:id="rId318" w:tgtFrame="_blank" w:history="1">
        <w:r w:rsidRPr="00E2187C">
          <w:rPr>
            <w:rFonts w:ascii="Arial" w:eastAsia="Times New Roman" w:hAnsi="Arial" w:cs="Arial"/>
            <w:color w:val="0000FF"/>
          </w:rPr>
          <w:t>25.04.2017 №21/99</w:t>
        </w:r>
      </w:hyperlink>
      <w:r w:rsidRPr="00E2187C">
        <w:rPr>
          <w:rFonts w:ascii="Arial" w:eastAsia="Times New Roman" w:hAnsi="Arial" w:cs="Arial"/>
          <w:color w:val="000000"/>
        </w:rPr>
        <w:t> , от </w:t>
      </w:r>
      <w:hyperlink r:id="rId319" w:tgtFrame="_blank" w:history="1">
        <w:r w:rsidRPr="00E2187C">
          <w:rPr>
            <w:rFonts w:ascii="Arial" w:eastAsia="Times New Roman" w:hAnsi="Arial" w:cs="Arial"/>
            <w:color w:val="0000FF"/>
          </w:rPr>
          <w:t>27.06.2018 №37/173</w:t>
        </w:r>
      </w:hyperlink>
      <w:r w:rsidRPr="00E2187C">
        <w:rPr>
          <w:rFonts w:ascii="Arial" w:eastAsia="Times New Roman" w:hAnsi="Arial" w:cs="Arial"/>
          <w:color w:val="0000FF"/>
        </w:rPr>
        <w:t>, </w:t>
      </w:r>
      <w:r w:rsidRPr="00E2187C">
        <w:rPr>
          <w:rFonts w:ascii="Arial" w:eastAsia="Times New Roman" w:hAnsi="Arial" w:cs="Arial"/>
          <w:color w:val="000000"/>
        </w:rPr>
        <w:t>от</w:t>
      </w:r>
      <w:r w:rsidRPr="00E2187C">
        <w:rPr>
          <w:rFonts w:ascii="Arial" w:eastAsia="Times New Roman" w:hAnsi="Arial" w:cs="Arial"/>
          <w:color w:val="0000FF"/>
        </w:rPr>
        <w:t> </w:t>
      </w:r>
      <w:hyperlink r:id="rId320" w:tgtFrame="_blank" w:history="1">
        <w:r w:rsidRPr="00E2187C">
          <w:rPr>
            <w:rFonts w:ascii="Arial" w:eastAsia="Times New Roman" w:hAnsi="Arial" w:cs="Arial"/>
            <w:color w:val="0000FF"/>
          </w:rPr>
          <w:t>31.08.2020 №74/290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Глава Нижнереутчанского сельсовета Медвенского района представляет Собранию депутатов Нижнереутчанского сельсовета Медвенского района ежегодные отчеты о результатах своей деятельности, о результатах деятельности Администрации Нижнереутчанского сельсовета Медвенского района и иных подведомственных ему органов местного самоуправления Нижнереутчанского сельсовета Медвенского района, в том числе о решении вопросов, поставленных Собранием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2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 от </w:t>
      </w:r>
      <w:hyperlink r:id="rId322" w:tgtFrame="_blank" w:history="1">
        <w:r w:rsidRPr="00E2187C">
          <w:rPr>
            <w:rFonts w:ascii="Arial" w:eastAsia="Times New Roman" w:hAnsi="Arial" w:cs="Arial"/>
            <w:color w:val="0000FF"/>
          </w:rPr>
          <w:t>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Глава Нижнереутчанского сельсовета Медвенского района руководит Администрацией Нижнереутчанского сельсовета Медвенского района на принципах единоначалия.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Глава Нижнереутчанского сельсовета Медвенского района несет ответственность за деятельность структурных подразделений и органов Администрации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Глава Нижнереутчанского сельсовета Медвенского района не вправе: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заниматься предпринимательской деятельностью лично или через доверенных лиц;</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участвовать в управлении коммерческой или некоммерческой организацией, за исключением следующих случаев: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представление на безвозмездной основе интересов Нижнереутчанского сельсовета Медвенского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г)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д) иные случаи, предусмотренные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10 изложена </w:t>
      </w:r>
      <w:hyperlink r:id="rId323"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31.08.2020 №74/290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11. Глава Нижнереутчанского сельсовета Медвенского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Нижнереутчанского сельсовета Медвенского района не может одновременно исполнять полномочия депутата Собрания депутатов Нижнереутчанского сельсовета Медвенского района, за исключением случаев, установленных </w:t>
      </w:r>
      <w:hyperlink r:id="rId324" w:tgtFrame="_blank" w:history="1">
        <w:r w:rsidRPr="00E2187C">
          <w:rPr>
            <w:rFonts w:ascii="Arial" w:eastAsia="Times New Roman" w:hAnsi="Arial" w:cs="Arial"/>
            <w:color w:val="0000FF"/>
          </w:rPr>
          <w:t>Федеральным законом от 06 октября 2003 года №131-ФЗ</w:t>
        </w:r>
      </w:hyperlink>
      <w:r w:rsidRPr="00E2187C">
        <w:rPr>
          <w:rFonts w:ascii="Arial" w:eastAsia="Times New Roman" w:hAnsi="Arial" w:cs="Arial"/>
          <w:color w:val="000000"/>
        </w:rPr>
        <w:t> «Об общих принципах организации местного самоуправления в Российской Федерации», иными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в редакции </w:t>
      </w:r>
      <w:hyperlink r:id="rId32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FF"/>
        </w:rPr>
        <w:t>, </w:t>
      </w:r>
      <w:r w:rsidRPr="00E2187C">
        <w:rPr>
          <w:rFonts w:ascii="Arial" w:eastAsia="Times New Roman" w:hAnsi="Arial" w:cs="Arial"/>
          <w:color w:val="000000"/>
        </w:rPr>
        <w:t>от</w:t>
      </w:r>
      <w:r w:rsidRPr="00E2187C">
        <w:rPr>
          <w:rFonts w:ascii="Arial" w:eastAsia="Times New Roman" w:hAnsi="Arial" w:cs="Arial"/>
          <w:color w:val="0000FF"/>
        </w:rPr>
        <w:t> </w:t>
      </w:r>
      <w:hyperlink r:id="rId326" w:tgtFrame="_blank" w:history="1">
        <w:r w:rsidRPr="00E2187C">
          <w:rPr>
            <w:rFonts w:ascii="Arial" w:eastAsia="Times New Roman" w:hAnsi="Arial" w:cs="Arial"/>
            <w:color w:val="0000FF"/>
          </w:rPr>
          <w:t>26.08.2022 №24/97</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12. Глава Нижнереутчанского сельсовета Медвенского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2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31.12.2015 года №5/27</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31-1. Гарантии для Главы Нижнереутчанского сельсовета Медвенского района, осуществляющего полномочия выборного должностного лица местного самоуправления</w:t>
      </w:r>
      <w:r w:rsidRPr="00E2187C">
        <w:rPr>
          <w:rFonts w:ascii="Arial" w:eastAsia="Times New Roman" w:hAnsi="Arial" w:cs="Arial"/>
          <w:color w:val="000000"/>
        </w:rPr>
        <w:t> </w:t>
      </w:r>
      <w:r w:rsidRPr="00E2187C">
        <w:rPr>
          <w:rFonts w:ascii="Arial" w:eastAsia="Times New Roman" w:hAnsi="Arial" w:cs="Arial"/>
          <w:b/>
          <w:bCs/>
          <w:color w:val="000000"/>
        </w:rPr>
        <w:t>Нижнереутчанского сельсовета Медвенского района на постоянной основе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(наименование в редакции </w:t>
      </w:r>
      <w:hyperlink r:id="rId32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31-1 введена </w:t>
      </w:r>
      <w:hyperlink r:id="rId329"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07.10.2013 года №40/336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1.Главе Нижнереутчанского сельсовета Медвенского района, осуществляющему полномочия выборного должностного лица местного самоуправления Нижнереутчанского сельсовета Медвенского района на постоянной основе, гарантируются: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3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1)условия осуществления деятельности, обеспечивающие исполнение должностных полномочий в соответствии с муниципальными правовыми актами;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2)своевременная выплата вознаграждения, условия и размер которого определяются органами местного самоуправления Нижнереутчанского сельсовета Медвенского района самостоятельно в соответствии с федеральным законодательством;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3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3)ежегодный основной оплачиваемый отпуск;</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4)ежегодный дополнительный оплачиваемый отпуск на условиях, в порядке и размере, определяемых правовыми актами органов местного самоуправления Нижнереутчанского сельсовета Медвенского района в соответствии с трудовым законодательством;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3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Нижнереутчанского сельсовета Медвенского района, а также возможности регулярно информировать население Нижнереутчанского сельсовета Медвенского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3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34" w:tgtFrame="_blank" w:history="1">
        <w:r w:rsidRPr="00E2187C">
          <w:rPr>
            <w:rFonts w:ascii="Arial" w:eastAsia="Times New Roman" w:hAnsi="Arial" w:cs="Arial"/>
            <w:color w:val="0000FF"/>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E2187C">
        <w:rPr>
          <w:rFonts w:ascii="Arial" w:eastAsia="Times New Roman" w:hAnsi="Arial" w:cs="Arial"/>
          <w:color w:val="000000"/>
        </w:rPr>
        <w:t> (далее - Закон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3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28.03.2016 года №8/37</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2.В соответствии с федеральным законодательством, законодательством Курской области Главе Нижнереутчанского сельсовета Медвенского района, осуществляющему полномочия выборного должностного лица местного самоуправления Нижнереутчанского сельсовета Медвенского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3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hd w:val="clear" w:color="auto" w:fill="FFFFFF"/>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31-2. Временное исполнение обязанностей Главы Нижнереутчанского сельсовета Медвенского района</w:t>
      </w:r>
    </w:p>
    <w:p w:rsidR="00E2187C" w:rsidRPr="00E2187C" w:rsidRDefault="00E2187C" w:rsidP="00E2187C">
      <w:pPr>
        <w:shd w:val="clear" w:color="auto" w:fill="FFFFFF"/>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(наименование в редакции </w:t>
      </w:r>
      <w:hyperlink r:id="rId33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31-2 введена </w:t>
      </w:r>
      <w:hyperlink r:id="rId338"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28.03.2016 года №8/37</w:t>
        </w:r>
      </w:hyperlink>
      <w:r w:rsidRPr="00E2187C">
        <w:rPr>
          <w:rFonts w:ascii="Arial" w:eastAsia="Times New Roman" w:hAnsi="Arial" w:cs="Arial"/>
          <w:color w:val="000000"/>
        </w:rPr>
        <w:t>)</w:t>
      </w:r>
    </w:p>
    <w:p w:rsidR="00E2187C" w:rsidRPr="00E2187C" w:rsidRDefault="00E2187C" w:rsidP="00E2187C">
      <w:pPr>
        <w:shd w:val="clear" w:color="auto" w:fill="FFFFFF"/>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pacing w:val="-17"/>
        </w:rPr>
        <w:t> </w:t>
      </w:r>
    </w:p>
    <w:p w:rsidR="00E2187C" w:rsidRPr="00E2187C" w:rsidRDefault="00E2187C" w:rsidP="00E2187C">
      <w:pPr>
        <w:shd w:val="clear" w:color="auto" w:fill="FFFFFF"/>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pacing w:val="-17"/>
        </w:rPr>
        <w:t>1.</w:t>
      </w:r>
      <w:r w:rsidRPr="00E2187C">
        <w:rPr>
          <w:rFonts w:ascii="Arial" w:eastAsia="Times New Roman" w:hAnsi="Arial" w:cs="Arial"/>
          <w:color w:val="000000"/>
        </w:rPr>
        <w:t> В случае досрочного прекращения полномочий Главы Нижнереутчанского сельсовета Медвенского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Нижнереутчанского сельсовета Медвенского района, а в случае его отсутствия должностное лицо местного самоуправления Нижнереутчанского сельсовета Медвенского района определяемое Собранием депутатов Нижнереутчанского сельсовета Медвенского района.</w:t>
      </w:r>
    </w:p>
    <w:p w:rsidR="00E2187C" w:rsidRPr="00E2187C" w:rsidRDefault="00E2187C" w:rsidP="00E2187C">
      <w:pPr>
        <w:shd w:val="clear" w:color="auto" w:fill="FFFFFF"/>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1 в новой редакции </w:t>
      </w:r>
      <w:hyperlink r:id="rId33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E2187C">
        <w:rPr>
          <w:rFonts w:ascii="Arial" w:eastAsia="Times New Roman" w:hAnsi="Arial" w:cs="Arial"/>
          <w:color w:val="000000"/>
        </w:rPr>
        <w:t>, от </w:t>
      </w:r>
      <w:hyperlink r:id="rId340" w:tgtFrame="_blank" w:history="1">
        <w:r w:rsidRPr="00E2187C">
          <w:rPr>
            <w:rFonts w:ascii="Arial" w:eastAsia="Times New Roman" w:hAnsi="Arial" w:cs="Arial"/>
            <w:color w:val="0000FF"/>
          </w:rPr>
          <w:t>30.11.2018 №47/206</w:t>
        </w:r>
      </w:hyperlink>
      <w:r w:rsidRPr="00E2187C">
        <w:rPr>
          <w:rFonts w:ascii="Arial" w:eastAsia="Times New Roman" w:hAnsi="Arial" w:cs="Arial"/>
          <w:color w:val="000000"/>
        </w:rPr>
        <w:t>)</w:t>
      </w:r>
    </w:p>
    <w:p w:rsidR="00E2187C" w:rsidRPr="00E2187C" w:rsidRDefault="00E2187C" w:rsidP="00E2187C">
      <w:pPr>
        <w:shd w:val="clear" w:color="auto" w:fill="FFFFFF"/>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pacing w:val="-10"/>
        </w:rPr>
        <w:t>2.</w:t>
      </w:r>
      <w:r w:rsidRPr="00E2187C">
        <w:rPr>
          <w:rFonts w:ascii="Arial" w:eastAsia="Times New Roman" w:hAnsi="Arial" w:cs="Arial"/>
          <w:color w:val="000000"/>
        </w:rPr>
        <w:t> (часть 2 утратила силу </w:t>
      </w:r>
      <w:hyperlink r:id="rId341"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25.04.2017 года №21/99</w:t>
        </w:r>
      </w:hyperlink>
      <w:r w:rsidRPr="00E2187C">
        <w:rPr>
          <w:rFonts w:ascii="Arial" w:eastAsia="Times New Roman" w:hAnsi="Arial" w:cs="Arial"/>
          <w:color w:val="000000"/>
        </w:rPr>
        <w:t>)</w:t>
      </w:r>
    </w:p>
    <w:p w:rsidR="00E2187C" w:rsidRPr="00E2187C" w:rsidRDefault="00E2187C" w:rsidP="00E2187C">
      <w:pPr>
        <w:shd w:val="clear" w:color="auto" w:fill="FFFFFF"/>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pacing w:val="-8"/>
        </w:rPr>
        <w:t>3.</w:t>
      </w:r>
      <w:r w:rsidRPr="00E2187C">
        <w:rPr>
          <w:rFonts w:ascii="Arial" w:eastAsia="Times New Roman" w:hAnsi="Arial" w:cs="Arial"/>
          <w:color w:val="000000"/>
        </w:rPr>
        <w:t> Собрание депутатов Нижнереутчанского сельсовета Медвенского района  назначает временно исполняющего обязанности Главы Нижнереутчанского сельсовета Медвенского района  не позднее десяти рабочих дней со дня возникновения одного из оснований, предусмотренного частью 1 настоящей статьи.</w:t>
      </w:r>
    </w:p>
    <w:p w:rsidR="00E2187C" w:rsidRPr="00E2187C" w:rsidRDefault="00E2187C" w:rsidP="00E2187C">
      <w:pPr>
        <w:shd w:val="clear" w:color="auto" w:fill="FFFFFF"/>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Решение  Собрания депутатов Нижнереутчанского сельсовета Медвенского района о назначении временно исполняющего обязанности Главы Нижнереутчанского сельсовета Медвенского района  подписывается Председателем Собрания депутатов Нижнереутчанского сельсовета Медвенского района.</w:t>
      </w:r>
    </w:p>
    <w:p w:rsidR="00E2187C" w:rsidRPr="00E2187C" w:rsidRDefault="00E2187C" w:rsidP="00E2187C">
      <w:pPr>
        <w:shd w:val="clear" w:color="auto" w:fill="FFFFFF"/>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3 в редакции </w:t>
      </w:r>
      <w:hyperlink r:id="rId34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hd w:val="clear" w:color="auto" w:fill="FFFFFF"/>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pacing w:val="-12"/>
        </w:rPr>
        <w:t>4.</w:t>
      </w:r>
      <w:r w:rsidRPr="00E2187C">
        <w:rPr>
          <w:rFonts w:ascii="Arial" w:eastAsia="Times New Roman" w:hAnsi="Arial" w:cs="Arial"/>
          <w:color w:val="000000"/>
        </w:rPr>
        <w:t> Временно исполняющий обязанности Главы Нижнереутчанского сельсовета Медвенского района приступает к временному исполнению полномочий с даты указанной в решении Собрания депутатов Нижнереутчанского сельсовета Медвенского района о назначении временно исполняющим обязанности Главы Нижнереутчанского сельсовета Медвенского района, по основаниям, предусмотренным частью 1 настоящей статьи.</w:t>
      </w:r>
    </w:p>
    <w:p w:rsidR="00E2187C" w:rsidRPr="00E2187C" w:rsidRDefault="00E2187C" w:rsidP="00E2187C">
      <w:pPr>
        <w:shd w:val="clear" w:color="auto" w:fill="FFFFFF"/>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pacing w:val="-9"/>
          <w:sz w:val="24"/>
          <w:szCs w:val="24"/>
        </w:rPr>
        <w:t>5.</w:t>
      </w:r>
      <w:r w:rsidRPr="00E2187C">
        <w:rPr>
          <w:rFonts w:ascii="Arial" w:eastAsia="Times New Roman" w:hAnsi="Arial" w:cs="Arial"/>
          <w:color w:val="000000"/>
          <w:sz w:val="24"/>
          <w:szCs w:val="24"/>
        </w:rPr>
        <w:t> Временно исполняющий обязанности Главы Нижнереутчанского сельсовета Медвенского района прекращает временное исполнение полномочий со дня:</w:t>
      </w:r>
    </w:p>
    <w:p w:rsidR="00E2187C" w:rsidRPr="00E2187C" w:rsidRDefault="00E2187C" w:rsidP="00E2187C">
      <w:pPr>
        <w:shd w:val="clear" w:color="auto" w:fill="FFFFFF"/>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z w:val="24"/>
          <w:szCs w:val="24"/>
        </w:rPr>
        <w:t>1) вступления в должность вновь избранного Главы Нижнереутчанского сельсовета Медвенского района;</w:t>
      </w:r>
    </w:p>
    <w:p w:rsidR="00E2187C" w:rsidRPr="00E2187C" w:rsidRDefault="00E2187C" w:rsidP="00E2187C">
      <w:pPr>
        <w:shd w:val="clear" w:color="auto" w:fill="FFFFFF"/>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отмены мер процессуального принуждения в виде заключения под стражу или временного отстранения от должности, примененных к Главе Нижнереутчанского сельсовета Медвенского района, по решению суда.</w:t>
      </w:r>
    </w:p>
    <w:p w:rsidR="00E2187C" w:rsidRPr="00E2187C" w:rsidRDefault="00E2187C" w:rsidP="00E2187C">
      <w:pPr>
        <w:shd w:val="clear" w:color="auto" w:fill="FFFFFF"/>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5 в новой редакции </w:t>
      </w:r>
      <w:hyperlink r:id="rId34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pacing w:val="-12"/>
        </w:rPr>
        <w:t>6.</w:t>
      </w:r>
      <w:r w:rsidRPr="00E2187C">
        <w:rPr>
          <w:rFonts w:ascii="Arial" w:eastAsia="Times New Roman" w:hAnsi="Arial" w:cs="Arial"/>
          <w:color w:val="000000"/>
        </w:rPr>
        <w:t> Временно исполняющий обязанности Главы Нижнереутчанского сельсовета Медвенского района  осуществляет все права и несет все обязанности Главы Нижнереутчанского сельсовета Медвенского района, указанные в федеральных законах, Уставе и законах Курской области, Уставе Нижнереутчанского сельсовета Медвенского района, решениях, принятых на местном референдуме Нижнереутчанского сельсовета Медвенского района, соглашениях, заключенных с органами местного самоуправления Медвенского района Курской области, решениях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6 в редакции </w:t>
      </w:r>
      <w:hyperlink r:id="rId34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32. Досрочное прекращение полномочий Главы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Установленный частью 2 статьи 31 настоящего Устава срок полномочий Главы Нижнереутчанского сельсовета Медвенского района не может быть изменен в течение текущего срока полномочий.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Полномочия Главы Нижнереутчанского сельсовета Медвенского района прекращаются досрочно в случае: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смерти;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отставки по собственному желанию;</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удаления в отставку в соответствии со статьей 74.1 </w:t>
      </w:r>
      <w:hyperlink r:id="rId345" w:tgtFrame="_blank" w:history="1">
        <w:r w:rsidRPr="00E2187C">
          <w:rPr>
            <w:rFonts w:ascii="Arial" w:eastAsia="Times New Roman" w:hAnsi="Arial" w:cs="Arial"/>
            <w:color w:val="0000FF"/>
          </w:rPr>
          <w:t>Федерального закона от 06 октября 2003 года №131-ФЗ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отрешения от должности в соответствии со статьей 74 </w:t>
      </w:r>
      <w:hyperlink r:id="rId346" w:tgtFrame="_blank" w:history="1">
        <w:r w:rsidRPr="00E2187C">
          <w:rPr>
            <w:rFonts w:ascii="Arial" w:eastAsia="Times New Roman" w:hAnsi="Arial" w:cs="Arial"/>
            <w:color w:val="0000FF"/>
          </w:rPr>
          <w:t>Федерального закона от 06 октября 2003 года №131-ФЗ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4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признания судом недееспособным или ограниченно дееспособным;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признания судом безвестно отсутствующим или объявления умершим;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вступления в отношении его в законную силу обвинительного приговора суда;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выезда за пределы Российской Федерации на постоянное место жительства;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9 части 2 в редакции </w:t>
      </w:r>
      <w:hyperlink r:id="rId34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w:t>
        </w:r>
        <w:r w:rsidRPr="00E2187C">
          <w:rPr>
            <w:rFonts w:ascii="Arial" w:eastAsia="Times New Roman" w:hAnsi="Arial" w:cs="Arial"/>
            <w:color w:val="000000"/>
          </w:rPr>
          <w:t>от</w:t>
        </w:r>
        <w:r w:rsidRPr="00E2187C">
          <w:rPr>
            <w:rFonts w:ascii="Arial" w:eastAsia="Times New Roman" w:hAnsi="Arial" w:cs="Arial"/>
            <w:color w:val="0000FF"/>
          </w:rPr>
          <w:t> 24.12.2021 № 17/75</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отзыва избирателями;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11) установленной в судебном порядке стойкой неспособности по состоянию здоровья осуществлять полномочия Главы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12) преобразования Нижнереутчанского сельсовета Медвенского района, осуществляемого в соответствии с частями 3, 5, 6.2, 7.2, статьи 13 </w:t>
      </w:r>
      <w:hyperlink r:id="rId349" w:tgtFrame="_blank" w:history="1">
        <w:r w:rsidRPr="00E2187C">
          <w:rPr>
            <w:rFonts w:ascii="Arial" w:eastAsia="Times New Roman" w:hAnsi="Arial" w:cs="Arial"/>
            <w:color w:val="0000FF"/>
          </w:rPr>
          <w:t>Федерального закона от 06 октября 2003 года № 131 - ФЗ</w:t>
        </w:r>
      </w:hyperlink>
      <w:r w:rsidRPr="00E2187C">
        <w:rPr>
          <w:rFonts w:ascii="Arial" w:eastAsia="Times New Roman" w:hAnsi="Arial" w:cs="Arial"/>
          <w:color w:val="000000"/>
        </w:rPr>
        <w:t> «Об общих принципах организации местного самоуправления в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12 в новой редакции </w:t>
      </w:r>
      <w:hyperlink r:id="rId35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13) утраты Нижнереутчанским сельсоветом Медвенского района статуса муниципального образования в связи с его объединением с городским округом;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5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14) увеличения численности избирателей Нижнереутчанского сельсовета Медвенского района более чем на 25 %,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Решения о досрочном прекращении полномочий Главы Нижнереутчанского сельсовета Медвенского района во всех указанных в части 2 настоящей статьи случаях, за  исключением пунктов 4, 10 принимаются Собранием депутатов Нижнереутчанского сельсовета Медвенского района или судами по обращениям заинтересованных лиц и органов.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Решение об отрешении Главы Нижнереутчанского сельсовета Медвенского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5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Решения об отзыве, выражении ему недоверия населением Нижнереутчанского сельсовета Медвенского района принимаются в соответствии с законодательством Курской области и настоящим Уставом.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Полномочия Главы Нижнереутчанского сельсовета Медвенского района прекращаются досрочно со дня вступления в силу соответствующих решений.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 5 утратил силу </w:t>
      </w:r>
      <w:hyperlink r:id="rId353"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28.03.2016 года №8/37</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В случае досрочного прекращения полномочий главы Нижнереутчанского сельсовета Медвенского района избрание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При этом если до истечения срока полномочий Собрания депутатов Нижнереутчанского сельсовета Медвенского района осталось менее шести месяцев,  избрание Главы Нижнереутчанского сельсовета Медвенского района Собранием депутатов Нижнереутчанского сельсовета Медвенского района Нижнереутчанского сельсовета Медвенского района из числа кандидатов, представленных конкурсной комиссией по результатам конкурса, осуществляется в течении трех месяцев со дня избрания собрания депутатов Нижнереутчанского сельсовета Медвенского района в правомочном составе.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4 в новой редакции </w:t>
      </w:r>
      <w:hyperlink r:id="rId35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(часть 5 утратила силу </w:t>
      </w:r>
      <w:hyperlink r:id="rId355"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5.1. В случае, если Глава Нижнереутчанского сельсовета Медвенского района, полномочия которого прекращены досрочно на основании правового акта Губернатора Курской области об отрешении от должности Главы Нижнереутчанского сельсовета Медвенского района либо на основании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обжалует данные правовой акт или решение в судебном порядке, Собрание депутатов Нижнереутчанского сельсовета Медвенского района не вправе принимать решение об избрании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до вступления решения суда в законную силу.</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5.1 изложена в редакции </w:t>
      </w:r>
      <w:hyperlink r:id="rId35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33. Полномочия Главы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Глава Нижнереутчанского сельсовета Медвенского района как высшее должностное лицо Нижнереутчанского сельсовета Медвенского района в пределах собственных полномочий по решению вопросов местного значения: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представляет Нижнереутчанский сельсовет Медвенского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подписывает и обнародует в порядке, установленном настоящим Уставом, нормативные правовые акты, принятые Собранием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издает в пределах своих полномочий правовые акты;</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вправе требовать созыва внеочередного заседания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обеспечивает осуществление органами местного самоуправления Нижнереутчанскому сельсовету Медвенского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5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FF"/>
        </w:rPr>
        <w:t>, </w:t>
      </w:r>
      <w:r w:rsidRPr="00E2187C">
        <w:rPr>
          <w:rFonts w:ascii="Arial" w:eastAsia="Times New Roman" w:hAnsi="Arial" w:cs="Arial"/>
          <w:color w:val="000000"/>
        </w:rPr>
        <w:t>от </w:t>
      </w:r>
      <w:hyperlink r:id="rId358" w:tgtFrame="_blank" w:history="1">
        <w:r w:rsidRPr="00E2187C">
          <w:rPr>
            <w:rFonts w:ascii="Arial" w:eastAsia="Times New Roman" w:hAnsi="Arial" w:cs="Arial"/>
            <w:color w:val="0000FF"/>
          </w:rPr>
          <w:t>30.11.2022 №28/115</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В сфере осуществления исполнительно-распорядительной деятельности Глава Нижнереутчанского сельсовета Медвенского района осуществляет следующие полномочия: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осуществляет общее руководства деятельностью Администрации Нижнереутчанского сельсовета Медвенского района, ее структурных подразделений по решению всех вопросов, отнесенных к компетенции Администрации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5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вносит на рассмотрение Собрания депутатов Нижнереутчанского сельсовета Медвенского района проекты нормативных правовых актов;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вносит на утверждение Собрания депутатов Нижнереутчанского сельсовета Медвенского района проект местного бюджета Нижнереутчанского сельсовета Медвенского района, отчет о его исполнении, а также стратегию социально-экономического развития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3 в новой редакции </w:t>
      </w:r>
      <w:hyperlink r:id="rId36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предлагает вопросы в повестку дня  заседаний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заключает от имени Администрации  Нижнереутчанского сельсовета Медвенского района договоры и соглашения в пределах своей компетенции;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представляет на утверждение  Собрания депутатов Нижнереутчанского сельсовета Медвенского района структуру Администрации Нижнереутчанского сельсовета Медвенского района и формирует Администрацию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осуществляет функции распорядителя бюджетных средств при исполнении местного бюджета Нижнереутчанского сельсовета Медвенского района (за исключением средств по расходам, связанным с деятельностью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6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отменяет либо приостанавливает акты должностных лиц и органов Администрации Нижнереутчанского сельсовета Медвенского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Нижнереутчанского сельсовета Медвенского района или Главой Нижнереутчанского сельсовета Медвенского района, при этом имеет право издавать собственные правовые акты по вопросам отмененных или приостановленных  актов;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назначает на должность и освобождает от должности работников Администрации Нижнереутчанского сельсовета Медвенского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утверждает смету расходов  Администрации Нижнереутчанского сельсовета Медвенского района в соответствии с законодательством Российской Федерации, законом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В случае временного отсутствия Главы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3 в новой редакции </w:t>
      </w:r>
      <w:hyperlink r:id="rId36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31.12.2015 года №5/27</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34. Удаление Главы Нижнереутчанского сельсовета Медвенского района в отставку</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Собрание депутатов Нижнереутчанского сельсовета Медвенского района в соответствии с </w:t>
      </w:r>
      <w:hyperlink r:id="rId363" w:tgtFrame="_blank" w:history="1">
        <w:r w:rsidRPr="00E2187C">
          <w:rPr>
            <w:rFonts w:ascii="Arial" w:eastAsia="Times New Roman" w:hAnsi="Arial" w:cs="Arial"/>
            <w:color w:val="0000FF"/>
          </w:rPr>
          <w:t>Федеральным законом от 06 октября 2003 года №131-ФЗ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 вправе удалить Главу Нижнереутчанского сельсовета Медвенского района в отставку по инициативе депутатов Собрания депутатов Нижнереутчанского сельсовета Медвенского района или по инициативе Губернатора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6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Основаниями для удаления Главы Нижнереутчанского сельсовета Медвенского района в отставку являются: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решения, действия (бездействие) Главы Нижнереутчанского сельсовета Медвенского района, повлекшие (повлекшее) наступление последствий, предусмотренных пунктами 2 и 3 части 1 статьи 75 </w:t>
      </w:r>
      <w:hyperlink r:id="rId365" w:tgtFrame="_blank" w:history="1">
        <w:r w:rsidRPr="00E2187C">
          <w:rPr>
            <w:rFonts w:ascii="Arial" w:eastAsia="Times New Roman" w:hAnsi="Arial" w:cs="Arial"/>
            <w:color w:val="0000FF"/>
          </w:rPr>
          <w:t>Федерального закона от 06 октября 2003 года №131-ФЗ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6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67" w:tgtFrame="_blank" w:history="1">
        <w:r w:rsidRPr="00E2187C">
          <w:rPr>
            <w:rFonts w:ascii="Arial" w:eastAsia="Times New Roman" w:hAnsi="Arial" w:cs="Arial"/>
            <w:color w:val="0000FF"/>
          </w:rPr>
          <w:t>Федеральным законом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 иными федеральными законами, Уставом Нижнереутчанского сельсовета Медвенского района и (или) обязанностей по обеспечению осуществления органами местного самоуправления Нижнереутчанского сельсовета Медвенского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6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неудовлетворительная оценка деятельности Главы Нижнереутчанского сельсовета Медвенского района Собранием депутатов Нижнереутчанского сельсовета Медвенского района по результатам его ежегодного отчета перед Собранием депутатов Нижнереутчанского сельсовета Медвенского района, данная два раза подряд;</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несоблюдение ограничений, запретов, неисполнение обязанностей, которые установлены </w:t>
      </w:r>
      <w:hyperlink r:id="rId369" w:tgtFrame="_blank" w:history="1">
        <w:r w:rsidRPr="00E2187C">
          <w:rPr>
            <w:rFonts w:ascii="Arial" w:eastAsia="Times New Roman" w:hAnsi="Arial" w:cs="Arial"/>
            <w:color w:val="0000FF"/>
          </w:rPr>
          <w:t>Федеральным законом от 25 декабря 2008 года №273-ФЗ</w:t>
        </w:r>
      </w:hyperlink>
      <w:r w:rsidRPr="00E2187C">
        <w:rPr>
          <w:rFonts w:ascii="Arial" w:eastAsia="Times New Roman" w:hAnsi="Arial" w:cs="Arial"/>
          <w:color w:val="000000"/>
        </w:rPr>
        <w:t> «О противодействии коррупции», </w:t>
      </w:r>
      <w:hyperlink r:id="rId370" w:tgtFrame="_blank" w:history="1">
        <w:r w:rsidRPr="00E2187C">
          <w:rPr>
            <w:rFonts w:ascii="Arial" w:eastAsia="Times New Roman" w:hAnsi="Arial" w:cs="Arial"/>
            <w:color w:val="0000FF"/>
          </w:rPr>
          <w:t>Федеральным законом от 3 декабря 2012 года №230-ФЗ</w:t>
        </w:r>
      </w:hyperlink>
      <w:r w:rsidRPr="00E2187C">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371" w:tgtFrame="_blank" w:history="1">
        <w:r w:rsidRPr="00E2187C">
          <w:rPr>
            <w:rFonts w:ascii="Arial" w:eastAsia="Times New Roman" w:hAnsi="Arial" w:cs="Arial"/>
            <w:color w:val="0000FF"/>
          </w:rPr>
          <w:t>Федеральным законом от 7 мая 2013 года №79-ФЗ</w:t>
        </w:r>
      </w:hyperlink>
      <w:r w:rsidRPr="00E2187C">
        <w:rPr>
          <w:rFonts w:ascii="Arial" w:eastAsia="Times New Roman"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4 в новой редакции </w:t>
      </w:r>
      <w:hyperlink r:id="rId37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допущенное Главой Нижнереутчанского сельсовета Медвенского района, Администрацией Нижнереутчанского сельсовета Медвенского района, иными органами и должностными лицами местного самоуправления Нижнереутчанского сельсовета Медвенского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5 введен </w:t>
      </w:r>
      <w:hyperlink r:id="rId373"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 в редакции </w:t>
      </w:r>
      <w:hyperlink r:id="rId37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28.03.2016 года №8/37</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Инициатива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выдвинутая не менее чем одной третью от установленной численности депутатов Собрания депутатов Нижнереутчанского сельсовета Медвенского района, оформляется в виде обращения, которое вносится в Собрание депутатов Нижнереутчанского сельсовета Медвенского района. Указанное обращение вносится вместе с проектом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 выдвижении данной инициативы Глава Нижнереутчанского сельсовета Медвенского района и Губернатор Курской области уведомляются не позднее дня, следующего за днем внесения указанного обращения в  Собрание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7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Рассмотрение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осуществляется с учетом мнения Губернатора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В случае, если при рассмотрении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Нижнереутчанского сельсовета Медвенского района, повлекших (повлекшего) наступление последствий, предусмотренных пунктами 2 и 3 части 1 статьи 75 </w:t>
      </w:r>
      <w:hyperlink r:id="rId376" w:tgtFrame="_blank" w:history="1">
        <w:r w:rsidRPr="00E2187C">
          <w:rPr>
            <w:rFonts w:ascii="Arial" w:eastAsia="Times New Roman" w:hAnsi="Arial" w:cs="Arial"/>
            <w:color w:val="0000FF"/>
          </w:rPr>
          <w:t>Федерального закона от 06 октября 2003 года №131-ФЗ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 решение об удалении Главы Нижнереутчанского сельсовета Медвенского района в отставку может быть принято только при согласии Губернатора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7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Инициатива Губернатора Курской области об удалении Главы Нижнереутчанского сельсовета Медвенского района в отставку оформляется в виде обращения, которое вносится в Собрание депутатов Нижнереутчанского сельсовета Медвенского района вместе с проектом соответствующего решения Собрания депутатов Нижнереутчанского сельсовета Медвенского района. О выдвижении данной инициативы Глава Нижнереутчанского сельсовета Медвенского района уведомляется не позднее дня, следующего за днем внесения указанного обращения в Собрание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Рассмотрение инициативы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осуществляется Собранием депутатов Нижнереутчанского сельсовета Медвенского района в течение одного месяца со дня внесения соответствующего обращения.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подписывается Председателем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9 в новой редакции </w:t>
      </w:r>
      <w:hyperlink r:id="rId37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При рассмотрении и принятии Собранием депутатов Нижнереутчанского сельсовета Медвенского района решения об удалении Главы Нижнереутчанского сельсовета Медвенского района в отставку должны быть обеспечены:</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Нижнереутчанского сельсовета Медвенского района или Губернатора Курской области и с проектом решения Собрания депутатов Нижнереутчанского сельсовета Медвенского района об удалении его в отставку;</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предоставление ему возможности дать депутатам Собрания депутатов Нижнереутчанского сельсовета Медвенского района объяснения по поводу обстоятельств, выдвигаемых в качестве основания для удаления в отставку.</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11. В случае, если Глава Нижнереутчанского сельсовета Медвенского района не согласен с решением Собрания депутатов Нижнереутчанского сельсовета Медвенского района об удалении его в отставку, он вправе в письменном виде изложить свое особое мнение.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12.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подлежит официальному опубликованию (обнародованию) не позднее чем через пять дней со дня его принятия. В случае, если Глава Нижнереутчанского сельсовета Медвенского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13. В случае, если инициатива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отклонена  Собранием депутатов Нижнереутчанского сельсовета Медвенского района, вопрос об удалении Главы Нижнереутчанского сельсовета Медвенского района в отставку может быть вынесен на повторное рассмотрение Собрания депутатов Нижнереутчанского сельсовета Медвенского района не ранее чем через два месяца со дня проведения заседания Собрания депутатов Нижнереутчанского сельсовета Медвенского района, на котором рассматривался указанный вопрос.</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14. Глава Нижнереутчанского сельсовета Медвенского района, в отношении которого Собранием депутатов  Нижнереутчанского сельсовета Медвенского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Суд должен рассмотреть заявление и принять решение не позднее чем через 10 дней со дня подачи заявления.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14 введена </w:t>
      </w:r>
      <w:hyperlink r:id="rId379"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35. Заместитель Главы Администрации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35 утратила силу </w:t>
      </w:r>
      <w:hyperlink r:id="rId380"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35. Заместитель Главы Администрации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Глава Администрации Нижнереутчанского сельсовета Медвенского района имеет одного заместителя, назначенного на должность и освобожденного от должности Главой Администрации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случае временного отсутствия Главы Администрации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35 введена </w:t>
      </w:r>
      <w:hyperlink r:id="rId381"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28.03.2016 года №8/37</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ГЛАВА 6. АДМИНИСТРАЦИЯ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36. Администрация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Администрация Нижнереутчанского сельсовета Медвенского района – орган местного самоуправления Нижнереутчанского сельсовета Медвенского района, осуществляющий исполнительно - распорядительные функции.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1 изложена </w:t>
      </w:r>
      <w:hyperlink r:id="rId382"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Администрацией Нижнереутчанского сельсовета Медвенского района руководит Глава Нижнереутчанского сельсовета Медвенского района на принципах единоначалия.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Структура Администрации Нижнереутчанского сельсовета Медвенского района утверждается Собранием депутатов Нижнереутчанского сельсовета Медвенского района по представлению Главы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Администрация Нижнереутчанского сельсовета Медвенского района обладает правами юридического лица и по организационно-правовой форме является муниципальным казенным учреждением.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Администрация Нижнереутчанского сельсовета Медвенского района осуществляет следующие полномочия: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обеспечивает исполнительно-распорядительные функции по решению вопросов местного значения Нижнереутчанского сельсовета Медвенского района в соответствии со статьей 3 настоящего Устава в интересах населения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проект местного бюджета, после утверждения местного бюджета организует его исполнение и готовит отчет о его исполнении;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стратегию социально-экономического развития Нижнереутчанского сельсовета Медвенского района, организует ее исполнение;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3 в новой редакции </w:t>
      </w:r>
      <w:hyperlink r:id="rId38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управляет имуществом, находящимся в собственности Нижнереутчанского сельсовета Медвенского района, в случаях и порядке, установленных Собранием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создает, реорганизует, ликвидирует муниципальные учреждения в порядке, установленном Администрацией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в новой редакции </w:t>
      </w:r>
      <w:hyperlink r:id="rId38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5.1 введен </w:t>
      </w:r>
      <w:hyperlink r:id="rId385"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организует и осуществляет муниципальный контроль на территории Нижнереутчанского сельсовета Медвенского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6 в редакции </w:t>
      </w:r>
      <w:hyperlink r:id="rId38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30.10.2012 года №27/180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осуществляет иные полномочия в соответствии с действующим законодательством.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Администрация Нижнереутчанского сельсовета Медвенского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36-1 Муниципальный контроль</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36-1 введена </w:t>
      </w:r>
      <w:hyperlink r:id="rId387"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30.10.2012 года №27/180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Администрация Нижнереутчанского сельсовета  Медвенского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1 в новой редакции </w:t>
      </w:r>
      <w:hyperlink r:id="rId38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Порядок организации и осуществления муниципального контроля на территории Нижнереутчанского сельсовета Медвенского района в соответствующей сфере деятельности устанавливается муниципальными правовыми актами Нижнереутчанского сельсовета Медвенского района либо законом Курской области и принятыми в соответствии с ним муниципальными правовыми актами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Организация и осуществление видов муниципального контроля Регулируют </w:t>
      </w:r>
      <w:hyperlink r:id="rId389" w:tgtFrame="_blank" w:history="1">
        <w:r w:rsidRPr="00E2187C">
          <w:rPr>
            <w:rFonts w:ascii="Arial" w:eastAsia="Times New Roman" w:hAnsi="Arial" w:cs="Arial"/>
            <w:color w:val="0000FF"/>
          </w:rPr>
          <w:t>Федеральным законом от 31 июля 2020 года № 248-ФЗ</w:t>
        </w:r>
      </w:hyperlink>
      <w:r w:rsidRPr="00E2187C">
        <w:rPr>
          <w:rFonts w:ascii="Arial" w:eastAsia="Times New Roman" w:hAnsi="Arial" w:cs="Arial"/>
          <w:color w:val="000000"/>
        </w:rPr>
        <w:t> «О государственном контроле (надзоре) и муниципальном контроле в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3 в редакции </w:t>
      </w:r>
      <w:hyperlink r:id="rId390" w:tgtFrame="_blank" w:history="1">
        <w:r w:rsidRPr="00E2187C">
          <w:rPr>
            <w:rFonts w:ascii="Arial" w:eastAsia="Times New Roman" w:hAnsi="Arial" w:cs="Arial"/>
            <w:color w:val="0000FF"/>
          </w:rPr>
          <w:t>Решений Собрания депутатов Нижнереутчанского сельсовета Медвенского района Курской области от 07.10.2013 года №40/336</w:t>
        </w:r>
      </w:hyperlink>
      <w:r w:rsidRPr="00E2187C">
        <w:rPr>
          <w:rFonts w:ascii="Arial" w:eastAsia="Times New Roman" w:hAnsi="Arial" w:cs="Arial"/>
          <w:color w:val="000000"/>
        </w:rPr>
        <w:t>, от </w:t>
      </w:r>
      <w:hyperlink r:id="rId391" w:tgtFrame="_blank" w:history="1">
        <w:r w:rsidRPr="00E2187C">
          <w:rPr>
            <w:rFonts w:ascii="Arial" w:eastAsia="Times New Roman" w:hAnsi="Arial" w:cs="Arial"/>
            <w:color w:val="0000FF"/>
          </w:rPr>
          <w:t>13.11.2014 №55/390</w:t>
        </w:r>
      </w:hyperlink>
      <w:r w:rsidRPr="00E2187C">
        <w:rPr>
          <w:rFonts w:ascii="Arial" w:eastAsia="Times New Roman" w:hAnsi="Arial" w:cs="Arial"/>
          <w:color w:val="000000"/>
        </w:rPr>
        <w:t>,</w:t>
      </w:r>
      <w:r w:rsidRPr="00E2187C">
        <w:rPr>
          <w:rFonts w:ascii="Arial" w:eastAsia="Times New Roman" w:hAnsi="Arial" w:cs="Arial"/>
          <w:color w:val="0000FF"/>
        </w:rPr>
        <w:t> </w:t>
      </w:r>
      <w:hyperlink r:id="rId392" w:tgtFrame="_blank" w:history="1">
        <w:r w:rsidRPr="00E2187C">
          <w:rPr>
            <w:rFonts w:ascii="Arial" w:eastAsia="Times New Roman" w:hAnsi="Arial" w:cs="Arial"/>
            <w:color w:val="000000"/>
          </w:rPr>
          <w:t>от</w:t>
        </w:r>
        <w:r w:rsidRPr="00E2187C">
          <w:rPr>
            <w:rFonts w:ascii="Arial" w:eastAsia="Times New Roman" w:hAnsi="Arial" w:cs="Arial"/>
            <w:color w:val="0000FF"/>
          </w:rPr>
          <w:t> 24.12.2021 № 17/75</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37. Избирательная комиссия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Избирательная комиссия Нижнереутчанского сельсовета Медвенского района организует подготовку и проведение выборов депутатов Собрания депутатов Нижнереутчанского сельсовета Медвенского района, местного референдума,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1 в новой редакции </w:t>
      </w:r>
      <w:hyperlink r:id="rId39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Избирательная комиссия Нижнереутчанского сельсовета Медвенского района является муниципальным органом, который не входит в структуру органов местного самоуправления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Избирательная комиссия Нижнереутчанского сельсовета Медвенского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Избирательная комиссия Нижнереутчанского сельсовета Медвенского района формируется в количестве шести членов с правом решающего голоса.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ГЛАВА 7. КОНТРОЛЬНО-СЧЕТНЫЙ ОРГАН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(наименование главы в новой редакции </w:t>
      </w:r>
      <w:hyperlink r:id="rId39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38 Контрольно-счетный орган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Контрольно - счетный орган Нижнереутчанского сельсовета Медвенского района – Ревизионная комиссия Нижнереутчанского сельсовета Медвенского района (далее – Ревизионная комиссия Нижнереутчанского сельсовета Медвенского района) является постоянно действующим органом внешнего муниципального финансового контроля и образуется Собранием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Ревизионная комиссия Нижнереутчанского сельсовета Медвенского района подотчетна Собранию депутатов Нижнереутчанского сельсовета Медвенского района, обладает организационной и функциональной независимостью и осуществляет свою деятельность самостоятельно.</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Ревизионная комиссия Нижнереутчанского сельсовета Медвенского района не обладает правами юридического лица.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Состав и порядок деятельности Ревизионной комиссии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w:t>
      </w:r>
      <w:hyperlink r:id="rId395" w:tgtFrame="_blank" w:history="1">
        <w:r w:rsidRPr="00E2187C">
          <w:rPr>
            <w:rFonts w:ascii="Arial" w:eastAsia="Times New Roman" w:hAnsi="Arial" w:cs="Arial"/>
            <w:color w:val="0000FF"/>
          </w:rPr>
          <w:t>Федеральным законом от 06 октября 2003 года №131-ФЗ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39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Информация о проведенных Ревизионной комиссией Нижнереутчанского сельсовета Медвенского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«Медвенские новости» и размещению на своем официальном сайте в информационно-телекоммуникационной сети Интернет.</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4 в новой редакции </w:t>
      </w:r>
      <w:hyperlink r:id="rId39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Органы местного самоуправления Нижнереутчанского сельсовета Медвенского района, муниципальные органы, организации, в отношении которых Ревизионная комиссия Нижнереутчанского сельсовета Медвенского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Нижнереутчанского сельсовета Медвенского района по ее запросам информацию, документы и материалы, необходимые для проведения контрольных и экспертно-аналитических мероприятий.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Порядок направления Ревизионной комиссией Нижнереутчанского сельсовета Медвенского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 2 изложен в редакции</w:t>
      </w:r>
      <w:r w:rsidRPr="00E2187C">
        <w:rPr>
          <w:rFonts w:ascii="Arial" w:eastAsia="Times New Roman" w:hAnsi="Arial" w:cs="Arial"/>
          <w:color w:val="0000FF"/>
        </w:rPr>
        <w:t> </w:t>
      </w:r>
      <w:hyperlink r:id="rId398"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30.11.2022</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в новой редакции </w:t>
      </w:r>
      <w:hyperlink r:id="rId39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i/>
          <w:iCs/>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38-1. Полномочия Ревизионной комиссии Нижнереутчанского сельсовета Медвенского района</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(статья 38.1 введена </w:t>
      </w:r>
      <w:hyperlink r:id="rId400"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1. К основным полномочиям Ревизионной комиссии Нижнереутчанского сельсовета Медвенского района относятся:</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2) экспертиза проектов местного бюджета, проверка и анализ обоснованности его показателей;</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3) внешняя проверка годового отчета об исполнении местного бюджета;</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4) проведение аудита в сфере закупок товаров, работ и услуг в соответствии с </w:t>
      </w:r>
      <w:hyperlink r:id="rId401" w:tgtFrame="_blank" w:history="1">
        <w:r w:rsidRPr="00E2187C">
          <w:rPr>
            <w:rFonts w:ascii="Arial" w:eastAsia="Times New Roman" w:hAnsi="Arial" w:cs="Arial"/>
            <w:color w:val="0000FF"/>
          </w:rPr>
          <w:t>Федеральным законом от 5 апреля 2013 года № 44-ФЗ</w:t>
        </w:r>
      </w:hyperlink>
      <w:r w:rsidRPr="00E2187C">
        <w:rPr>
          <w:rFonts w:ascii="Arial" w:eastAsia="Times New Roman" w:hAnsi="Arial" w:cs="Arial"/>
          <w:color w:val="000000"/>
        </w:rPr>
        <w:t> «О контрактной системе в сфере закупок товаров, работ, услуг для обеспечения государственных и муниципальных нужд»;</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7) экспертиза проектов муниципальных правовых актов в части, касающейся расходных обязательств Нижнереутчанского сельсовета Медвенского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8) анализ и мониторинг бюджетного процесса в Нижнереутчанском сельсовете Медвенского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Нижнереутчанского сельсовета Медвенского района и Главе Нижнереутчанского сельсовета Медвенского района;</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10) осуществление контроля за состоянием муниципального внутреннего и внешнего долга;</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11) оценка реализуемости, рисков и результатов достижения целей социально-экономического развития Нижнереутчанского сельсовета Медвенского района, предусмотренных документами стратегического планирования Нижнереутчанского сельсовета Медвенского района, в пределах компетенции Ревизионной комиссии Нижнереутчанского сельсовета Медвенского района;</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12) участие в пределах полномочий в мероприятиях, направленных на противодействие коррупции;</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402" w:tgtFrame="_blank" w:history="1">
        <w:r w:rsidRPr="00E2187C">
          <w:rPr>
            <w:rFonts w:ascii="Arial" w:eastAsia="Times New Roman" w:hAnsi="Arial" w:cs="Arial"/>
            <w:color w:val="0000FF"/>
          </w:rPr>
          <w:t>Уставом</w:t>
        </w:r>
      </w:hyperlink>
      <w:r w:rsidRPr="00E2187C">
        <w:rPr>
          <w:rFonts w:ascii="Arial" w:eastAsia="Times New Roman" w:hAnsi="Arial" w:cs="Arial"/>
          <w:color w:val="000000"/>
        </w:rPr>
        <w:t> и нормативными правовыми актами Собрания депутатов Нижнереутчанского сельсовета Медвенского района</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(часть 1 в редакции </w:t>
      </w:r>
      <w:hyperlink r:id="rId40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w:t>
        </w:r>
        <w:r w:rsidRPr="00E2187C">
          <w:rPr>
            <w:rFonts w:ascii="Arial" w:eastAsia="Times New Roman" w:hAnsi="Arial" w:cs="Arial"/>
            <w:color w:val="000000"/>
          </w:rPr>
          <w:t>от</w:t>
        </w:r>
        <w:r w:rsidRPr="00E2187C">
          <w:rPr>
            <w:rFonts w:ascii="Arial" w:eastAsia="Times New Roman" w:hAnsi="Arial" w:cs="Arial"/>
            <w:color w:val="0000FF"/>
          </w:rPr>
          <w:t> 24.12.2021 № 17/75</w:t>
        </w:r>
      </w:hyperlink>
      <w:r w:rsidRPr="00E2187C">
        <w:rPr>
          <w:rFonts w:ascii="Arial" w:eastAsia="Times New Roman" w:hAnsi="Arial" w:cs="Arial"/>
          <w:color w:val="000000"/>
        </w:rPr>
        <w:t>)</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2. Собрание депутатов Нижнереутчанского сельсовета Медвенского района вправе заключать соглашения с Представительным Собранием Медвенского района Курской области о передаче контрольно-счетному органу Медвенского района Курской области полномочий Ревизионной комиссии Нижнереутчанского сельсовета Медвенского района по осуществлению внешнего муниципального финансового контроля.</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(в редакции </w:t>
      </w:r>
      <w:hyperlink r:id="rId40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ГЛАВА 8. МУНИЦИПАЛЬНАЯ СЛУЖБА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39. Условия и порядок прохождения муниципальной службы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На муниципальных служащих распространяется действие трудового законодательства с особенностями, предусмотренными </w:t>
      </w:r>
      <w:hyperlink r:id="rId405" w:tgtFrame="_blank" w:history="1">
        <w:r w:rsidRPr="00E2187C">
          <w:rPr>
            <w:rFonts w:ascii="Arial" w:eastAsia="Times New Roman" w:hAnsi="Arial" w:cs="Arial"/>
            <w:color w:val="0000FF"/>
          </w:rPr>
          <w:t>Федеральным законом от 02 марта 2007 года № 25-ФЗ «О муниципальной службе в Российской Федерации».</w:t>
        </w:r>
      </w:hyperlink>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0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Лица, исполняющие обязанности по техническому обеспечению деятельности органов местного самоуправления Нижнереутчанского сельсовета Медвенского района, Избирательной комиссии Нижнереутчанского сельсовета Медвенского района, не замещают должности муниципальной службы и не являются муниципальными служащими.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0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40. Статус муниципального служащего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В связи с прохождением муниципальной службы муниципальному служащему запрещается: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(пункт 1 утратил силу </w:t>
      </w:r>
      <w:hyperlink r:id="rId408"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замещать должности муниципальной службы в случае: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б) избрания или назначения на муниципальную должность;</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0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участвовать в управлении коммерческой или некоммерческой организацией, за исключением следующих случаев: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представление на безвозмездной основе интересов Нижнереутчанского сельсовета Медвенского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г)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д) иные случаи, предусмотренные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3 изложен в редакции </w:t>
      </w:r>
      <w:hyperlink r:id="rId41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FF"/>
        </w:rPr>
        <w:t>, </w:t>
      </w:r>
      <w:r w:rsidRPr="00E2187C">
        <w:rPr>
          <w:rFonts w:ascii="Arial" w:eastAsia="Times New Roman" w:hAnsi="Arial" w:cs="Arial"/>
          <w:color w:val="000000"/>
        </w:rPr>
        <w:t>от</w:t>
      </w:r>
      <w:r w:rsidRPr="00E2187C">
        <w:rPr>
          <w:rFonts w:ascii="Arial" w:eastAsia="Times New Roman" w:hAnsi="Arial" w:cs="Arial"/>
          <w:color w:val="0000FF"/>
        </w:rPr>
        <w:t> </w:t>
      </w:r>
      <w:hyperlink r:id="rId411" w:tgtFrame="_blank" w:history="1">
        <w:r w:rsidRPr="00E2187C">
          <w:rPr>
            <w:rFonts w:ascii="Arial" w:eastAsia="Times New Roman" w:hAnsi="Arial" w:cs="Arial"/>
            <w:color w:val="0000FF"/>
          </w:rPr>
          <w:t>31.08.2020 №74/290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3.1) заниматься предпринимательской деятельностью лично или через доверенных лиц;</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3.1 введен </w:t>
      </w:r>
      <w:hyperlink r:id="rId412"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31.08.2020 №74/290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быть поверенным или представителем по делам третьих лиц в органе местного самоуправления Нижнереутчанского сельсовета Медвенского района, Избирательной комиссии Нижнереутчанского сельсовета Медвенского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1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Нижнереутчанского сельсовета Медвенского района, Избирательную комиссию Нижнереутчанского сельсовета Медвенского района, в которых он замещает должность муниципальной службы, за исключением случаев, установленных </w:t>
      </w:r>
      <w:hyperlink r:id="rId414" w:tgtFrame="_blank" w:history="1">
        <w:r w:rsidRPr="00E2187C">
          <w:rPr>
            <w:rFonts w:ascii="Arial" w:eastAsia="Times New Roman" w:hAnsi="Arial" w:cs="Arial"/>
            <w:color w:val="0000FF"/>
          </w:rPr>
          <w:t>Гражданским кодексом Российской Федерации</w:t>
        </w:r>
      </w:hyperlink>
      <w:r w:rsidRPr="00E2187C">
        <w:rPr>
          <w:rFonts w:ascii="Arial" w:eastAsia="Times New Roman" w:hAnsi="Arial" w:cs="Arial"/>
          <w:color w:val="000000"/>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в редакции </w:t>
      </w:r>
      <w:hyperlink r:id="rId415" w:tgtFrame="_blank" w:history="1">
        <w:r w:rsidRPr="00E2187C">
          <w:rPr>
            <w:rFonts w:ascii="Arial" w:eastAsia="Times New Roman" w:hAnsi="Arial" w:cs="Arial"/>
            <w:color w:val="0000FF"/>
          </w:rPr>
          <w:t>Решений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 </w:t>
      </w:r>
      <w:hyperlink r:id="rId416" w:tgtFrame="_blank" w:history="1">
        <w:r w:rsidRPr="00E2187C">
          <w:rPr>
            <w:rFonts w:ascii="Arial" w:eastAsia="Times New Roman" w:hAnsi="Arial" w:cs="Arial"/>
            <w:color w:val="0000FF"/>
          </w:rPr>
          <w:t>от 30.10.2012 года №27/180</w:t>
        </w:r>
      </w:hyperlink>
      <w:r w:rsidRPr="00E2187C">
        <w:rPr>
          <w:rFonts w:ascii="Arial" w:eastAsia="Times New Roman" w:hAnsi="Arial" w:cs="Arial"/>
          <w:color w:val="000000"/>
        </w:rPr>
        <w:t>, от </w:t>
      </w:r>
      <w:hyperlink r:id="rId417" w:tgtFrame="_blank" w:history="1">
        <w:r w:rsidRPr="00E2187C">
          <w:rPr>
            <w:rFonts w:ascii="Arial" w:eastAsia="Times New Roman" w:hAnsi="Arial" w:cs="Arial"/>
            <w:color w:val="0000FF"/>
          </w:rPr>
          <w:t>25.04.2017 №21/99</w:t>
        </w:r>
      </w:hyperlink>
      <w:r w:rsidRPr="00E2187C">
        <w:rPr>
          <w:rFonts w:ascii="Arial" w:eastAsia="Times New Roman" w:hAnsi="Arial" w:cs="Arial"/>
          <w:color w:val="000000"/>
        </w:rPr>
        <w:t>, от </w:t>
      </w:r>
      <w:hyperlink r:id="rId418" w:tgtFrame="_blank" w:history="1">
        <w:r w:rsidRPr="00E2187C">
          <w:rPr>
            <w:rFonts w:ascii="Arial" w:eastAsia="Times New Roman" w:hAnsi="Arial" w:cs="Arial"/>
            <w:color w:val="0000FF"/>
          </w:rPr>
          <w:t>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Нижнереутчанского сельсовета Медвенского района, Избирательной комиссии Нижнереутчанского сельсовета Медвенского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1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Нижнереутчанского сельсовета Медвенского района, Избирательной комиссии Нижнереутчанского сельсовета Медвенского района и их руководителей, если это не входит в его должностные обязанности;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9 в редакции </w:t>
      </w:r>
      <w:hyperlink r:id="rId42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07.10.2013 года №40/336</w:t>
        </w:r>
      </w:hyperlink>
      <w:r w:rsidRPr="00E2187C">
        <w:rPr>
          <w:rFonts w:ascii="Arial" w:eastAsia="Times New Roman" w:hAnsi="Arial" w:cs="Arial"/>
          <w:color w:val="000000"/>
        </w:rPr>
        <w:t>, от </w:t>
      </w:r>
      <w:hyperlink r:id="rId421" w:tgtFrame="_blank" w:history="1">
        <w:r w:rsidRPr="00E2187C">
          <w:rPr>
            <w:rFonts w:ascii="Arial" w:eastAsia="Times New Roman" w:hAnsi="Arial" w:cs="Arial"/>
            <w:color w:val="0000FF"/>
          </w:rPr>
          <w:t>13.11.2014 №55/390</w:t>
        </w:r>
      </w:hyperlink>
      <w:r w:rsidRPr="00E2187C">
        <w:rPr>
          <w:rFonts w:ascii="Arial" w:eastAsia="Times New Roman" w:hAnsi="Arial" w:cs="Arial"/>
          <w:color w:val="000000"/>
        </w:rPr>
        <w:t>, от </w:t>
      </w:r>
      <w:hyperlink r:id="rId422" w:tgtFrame="_blank" w:history="1">
        <w:r w:rsidRPr="00E2187C">
          <w:rPr>
            <w:rFonts w:ascii="Arial" w:eastAsia="Times New Roman" w:hAnsi="Arial" w:cs="Arial"/>
            <w:color w:val="0000FF"/>
          </w:rPr>
          <w:t>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10) принимать без письменного разрешения Главы Нижнереутчанского сельсовета Медвенского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в редакции </w:t>
      </w:r>
      <w:hyperlink r:id="rId42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11) использовать преимущества должностного положения для предвыборной агитации, а также для агитации по вопросам референдума;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13) создавать в органах местного самоуправления Нижнереутчанского сельсовета Медвенского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2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14) прекращать исполнение должностных обязанностей в целях урегулирования трудового спора;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16 в редакции </w:t>
      </w:r>
      <w:hyperlink r:id="rId42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07.10.2013 года №40/336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(части 4, 5 введены </w:t>
      </w:r>
      <w:hyperlink r:id="rId426"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41. </w:t>
      </w:r>
      <w:r w:rsidRPr="00E2187C">
        <w:rPr>
          <w:rFonts w:ascii="Arial" w:eastAsia="Times New Roman" w:hAnsi="Arial" w:cs="Arial"/>
          <w:b/>
          <w:bCs/>
          <w:color w:val="000000"/>
          <w:sz w:val="24"/>
          <w:szCs w:val="24"/>
        </w:rPr>
        <w:t>Порядок передачи лицами, замещающими муниципальные должности, муниципальными служащими Нижнереутчанского сельсовета Медвенского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E2187C" w:rsidRPr="00E2187C" w:rsidRDefault="00E2187C" w:rsidP="00E2187C">
      <w:pPr>
        <w:spacing w:after="0" w:line="240" w:lineRule="auto"/>
        <w:ind w:firstLine="709"/>
        <w:jc w:val="both"/>
        <w:rPr>
          <w:rFonts w:ascii="Times New Roman" w:eastAsia="Times New Roman" w:hAnsi="Times New Roman" w:cs="Times New Roman"/>
          <w:color w:val="000000"/>
          <w:sz w:val="24"/>
          <w:szCs w:val="24"/>
        </w:rPr>
      </w:pPr>
      <w:r w:rsidRPr="00E2187C">
        <w:rPr>
          <w:rFonts w:ascii="Arial" w:eastAsia="Times New Roman" w:hAnsi="Arial" w:cs="Arial"/>
          <w:color w:val="000000"/>
          <w:sz w:val="24"/>
          <w:szCs w:val="24"/>
        </w:rPr>
        <w:t>(наименование в редакции </w:t>
      </w:r>
      <w:hyperlink r:id="rId427" w:tgtFrame="_blank" w:history="1">
        <w:r w:rsidRPr="00E2187C">
          <w:rPr>
            <w:rFonts w:ascii="Arial" w:eastAsia="Times New Roman" w:hAnsi="Arial" w:cs="Arial"/>
            <w:color w:val="0000FF"/>
            <w:sz w:val="24"/>
            <w:szCs w:val="24"/>
          </w:rPr>
          <w:t>Решения Собрания депутатов Нижнереутчанского сельсовета Медвенского района Курской области от 25.04.2017 года №21/99</w:t>
        </w:r>
      </w:hyperlink>
      <w:r w:rsidRPr="00E2187C">
        <w:rPr>
          <w:rFonts w:ascii="Arial" w:eastAsia="Times New Roman" w:hAnsi="Arial" w:cs="Arial"/>
          <w:color w:val="000000"/>
          <w:sz w:val="24"/>
          <w:szCs w:val="24"/>
        </w:rPr>
        <w:t>)</w:t>
      </w:r>
    </w:p>
    <w:p w:rsidR="00E2187C" w:rsidRPr="00E2187C" w:rsidRDefault="00E2187C" w:rsidP="00E2187C">
      <w:pPr>
        <w:spacing w:after="0" w:line="240" w:lineRule="auto"/>
        <w:ind w:firstLine="709"/>
        <w:jc w:val="both"/>
        <w:rPr>
          <w:rFonts w:ascii="Times New Roman" w:eastAsia="Times New Roman" w:hAnsi="Times New Roman" w:cs="Times New Roman"/>
          <w:color w:val="000000"/>
          <w:sz w:val="24"/>
          <w:szCs w:val="24"/>
        </w:rPr>
      </w:pPr>
      <w:r w:rsidRPr="00E2187C">
        <w:rPr>
          <w:rFonts w:ascii="Arial" w:eastAsia="Times New Roman" w:hAnsi="Arial" w:cs="Arial"/>
          <w:color w:val="000000"/>
          <w:sz w:val="24"/>
          <w:szCs w:val="24"/>
        </w:rPr>
        <w:t>1. В случае, если муниципальный служащий Нижнереутчанского сельсовета Медвенского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соответствие с законодательством Российской Федерации.</w:t>
      </w:r>
    </w:p>
    <w:p w:rsidR="00E2187C" w:rsidRPr="00E2187C" w:rsidRDefault="00E2187C" w:rsidP="00E2187C">
      <w:pPr>
        <w:spacing w:after="0" w:line="240" w:lineRule="auto"/>
        <w:ind w:firstLine="709"/>
        <w:jc w:val="both"/>
        <w:rPr>
          <w:rFonts w:ascii="Times New Roman" w:eastAsia="Times New Roman" w:hAnsi="Times New Roman" w:cs="Times New Roman"/>
          <w:color w:val="000000"/>
          <w:sz w:val="24"/>
          <w:szCs w:val="24"/>
        </w:rPr>
      </w:pPr>
      <w:r w:rsidRPr="00E2187C">
        <w:rPr>
          <w:rFonts w:ascii="Arial" w:eastAsia="Times New Roman" w:hAnsi="Arial" w:cs="Arial"/>
          <w:color w:val="000000"/>
          <w:sz w:val="24"/>
          <w:szCs w:val="24"/>
        </w:rPr>
        <w:t>В случае, если владение лицом, замещающим муниципальную должность Нижнереутчанского сельсовета Медвенского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2187C" w:rsidRPr="00E2187C" w:rsidRDefault="00E2187C" w:rsidP="00E2187C">
      <w:pPr>
        <w:spacing w:after="0" w:line="240" w:lineRule="auto"/>
        <w:ind w:firstLine="709"/>
        <w:jc w:val="both"/>
        <w:rPr>
          <w:rFonts w:ascii="Times New Roman" w:eastAsia="Times New Roman" w:hAnsi="Times New Roman" w:cs="Times New Roman"/>
          <w:color w:val="000000"/>
          <w:sz w:val="24"/>
          <w:szCs w:val="24"/>
        </w:rPr>
      </w:pPr>
      <w:r w:rsidRPr="00E2187C">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2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z w:val="24"/>
          <w:szCs w:val="24"/>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Нижнереутчанского сельсовета Медвенского района обязаны предоставить копию заключенного договора доверительного управления в кадровую службу Администрации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2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41 в новой редакции </w:t>
      </w:r>
      <w:hyperlink r:id="rId43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42. Реестр муниципальных служащих в  Нижнереутчанском сельсовете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В Нижнереутчанском сельсовете Медвенского района ведется реестр муниципальных служащих.</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Муниципальный служащий, уволенный с муниципальной службы, исключается из реестра муниципальных служащих в день увольнения.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Порядок ведения реестра муниципальных служащих утверждается решением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43. Пенсионное обеспечение муниципального служащего Нижнереутчанского сельсовета Медвенского района и членов его семьи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ГЛАВА 9. ЭКОНОМИЧЕСКАЯ ОСНОВА МЕСТНОГО САМОУПРАВЛЕНИЯ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44. Экономическая основа местного самоуправления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«Нижнереутчанский сельсовет» Медвенского района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45. Местный бюджет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Нижнереутчанский сельсовет Медвенского района имеет собственный бюджет (местный бюджет).</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Местный бюджет разрабатывается и утверждается в форме решения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контроля за его исполнением, составление и утверждение отчета об исполнении бюджета Нижнереутчанского сельсовета Медвенского района осуществляются органами местного самоуправления Нижнереутчанского сельсовета Медвенского района самостоятельно с соблюдением требований, установленных </w:t>
      </w:r>
      <w:hyperlink r:id="rId431" w:tgtFrame="_blank" w:history="1">
        <w:r w:rsidRPr="00E2187C">
          <w:rPr>
            <w:rFonts w:ascii="Arial" w:eastAsia="Times New Roman" w:hAnsi="Arial" w:cs="Arial"/>
            <w:color w:val="0000FF"/>
          </w:rPr>
          <w:t>Бюджетным кодексом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3 в новой редакции </w:t>
      </w:r>
      <w:hyperlink r:id="rId43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Проект местного бюджета составляется в порядке, установленном Администрацией Нижнереутчанского сельсовета Медвенского района, в соответствии с </w:t>
      </w:r>
      <w:hyperlink r:id="rId433" w:tgtFrame="_blank" w:history="1">
        <w:r w:rsidRPr="00E2187C">
          <w:rPr>
            <w:rFonts w:ascii="Arial" w:eastAsia="Times New Roman" w:hAnsi="Arial" w:cs="Arial"/>
            <w:color w:val="0000FF"/>
          </w:rPr>
          <w:t>Бюджетным Кодексом Российской Федерации </w:t>
        </w:r>
      </w:hyperlink>
      <w:r w:rsidRPr="00E2187C">
        <w:rPr>
          <w:rFonts w:ascii="Arial" w:eastAsia="Times New Roman" w:hAnsi="Arial" w:cs="Arial"/>
          <w:color w:val="000000"/>
        </w:rPr>
        <w:t>и принимаемыми с соблюдением его требований муниципальными правовыми актами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Срок внесения проекта местного бюджета Главой Нижнереутчанского сельсовета Медвенского района в Собрание депутатов Нижнереутчанского сельсовета Медвенского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Нижнереутчанского сельсовета Медвенского района в соответствии с </w:t>
      </w:r>
      <w:hyperlink r:id="rId434" w:tgtFrame="_blank" w:history="1">
        <w:r w:rsidRPr="00E2187C">
          <w:rPr>
            <w:rFonts w:ascii="Arial" w:eastAsia="Times New Roman" w:hAnsi="Arial" w:cs="Arial"/>
            <w:color w:val="0000FF"/>
          </w:rPr>
          <w:t>Бюджетным кодексом Российской Федерации</w:t>
        </w:r>
      </w:hyperlink>
      <w:r w:rsidRPr="00E2187C">
        <w:rPr>
          <w:rFonts w:ascii="Arial" w:eastAsia="Times New Roman" w:hAnsi="Arial" w:cs="Arial"/>
          <w:color w:val="000000"/>
        </w:rPr>
        <w:t> и иными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z w:val="24"/>
          <w:szCs w:val="24"/>
        </w:rPr>
        <w:t>5. Проект бюджета Нижнереутчанского сельсовета Медвенского района, решение об утверждении бюджета Нижнереутчанского сельсовета Медвенского района, годовой отчет о его исполнении, ежеквартальные сведения о ходе исполнения бюджета Нижнереутчанского сельсовета Медвенского района и о численности муниципальных служащих органов местного самоуправления Нижнереутчанского сельсовета Медвенского района, работников муниципальных учреждений Нижнереутчанского сельсовета Медвенского района с указанием фактических расходов на оплату их труда подлежат официальному опубликованию.</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z w:val="24"/>
          <w:szCs w:val="24"/>
        </w:rPr>
        <w:t>(в редакции </w:t>
      </w:r>
      <w:hyperlink r:id="rId435" w:tgtFrame="_blank" w:history="1">
        <w:r w:rsidRPr="00E2187C">
          <w:rPr>
            <w:rFonts w:ascii="Arial" w:eastAsia="Times New Roman" w:hAnsi="Arial" w:cs="Arial"/>
            <w:color w:val="0000FF"/>
            <w:sz w:val="24"/>
            <w:szCs w:val="24"/>
          </w:rPr>
          <w:t>Решения Собрания депутатов Нижнереутчанского сельсовета Медвенского района Курской области от 31.12.2015 года №5/27</w:t>
        </w:r>
      </w:hyperlink>
      <w:r w:rsidRPr="00E2187C">
        <w:rPr>
          <w:rFonts w:ascii="Arial" w:eastAsia="Times New Roman" w:hAnsi="Arial" w:cs="Arial"/>
          <w:color w:val="000000"/>
          <w:sz w:val="24"/>
          <w:szCs w:val="24"/>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Органы местного самоуправления Нижнереутчанского сельсовета Медвенского района обеспечивают жителям возможность ознакомиться с указанными документами и сведениями в случае невозможности их опубликования.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5 в новой редакции </w:t>
      </w:r>
      <w:hyperlink r:id="rId43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Нижнереутчанского сельсовета Медвенского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46. Доходы и расходы местного бюджета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1.Формирование доходов местного бюджета Нижнереутчанского сельсовета Медвенского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3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2.Формирование расходов местных бюджетов Нижнереутчанского  сельсовета Медвенского района осуществляется в соответствии с расходными обязательствами Нижнереутчанского сельсовета Медвенского района, устанавливаемыми и исполняемыми органами  местного самоуправления Нижнереутчанского  сельсовета Медвенского района в соответствии с требованиями </w:t>
      </w:r>
      <w:hyperlink r:id="rId438" w:tgtFrame="_blank" w:history="1">
        <w:r w:rsidRPr="00E2187C">
          <w:rPr>
            <w:rFonts w:ascii="Arial" w:eastAsia="Times New Roman" w:hAnsi="Arial" w:cs="Arial"/>
            <w:color w:val="0000FF"/>
          </w:rPr>
          <w:t>Бюджетного кодекса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3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3.Исполнение расходных обязательств Нижнереутчанского сельсовета Медвенского района осуществляется за счет средств местного бюджета Нижнереутчанского сельсовета Медвенского района в соответствии с требованиями </w:t>
      </w:r>
      <w:hyperlink r:id="rId440" w:tgtFrame="_blank" w:history="1">
        <w:r w:rsidRPr="00E2187C">
          <w:rPr>
            <w:rFonts w:ascii="Arial" w:eastAsia="Times New Roman" w:hAnsi="Arial" w:cs="Arial"/>
            <w:color w:val="0000FF"/>
          </w:rPr>
          <w:t>Бюджетного кодекса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4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46 в новой редакции </w:t>
      </w:r>
      <w:hyperlink r:id="rId44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47. Составление проекта бюджета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Составление проекта бюджета Нижнереутчанского сельсовета Медвенского района Курской области – исключительная прерогатива Администрации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Непосредственное составление проекта бюджета Нижнереутчанского сельсовета Медвенского района осуществляет финансовый орган Администрации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4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z w:val="24"/>
          <w:szCs w:val="24"/>
        </w:rPr>
        <w:t>2. Проект бюджета Нижнереутчанского сельсовета Медвенского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z w:val="24"/>
          <w:szCs w:val="24"/>
        </w:rPr>
        <w:t>В случае, если проект бюджета Нижнереутчанского сельсовета Медвенского района составляется и утверждается на очередной финансовый год, Администрация Нижнереутчанского сельсовета Медвенского района разрабатывает и утверждает среднесрочный финансовый план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z w:val="24"/>
          <w:szCs w:val="24"/>
        </w:rPr>
        <w:t>(часть 2 в новой редакции </w:t>
      </w:r>
      <w:hyperlink r:id="rId444" w:tgtFrame="_blank" w:history="1">
        <w:r w:rsidRPr="00E2187C">
          <w:rPr>
            <w:rFonts w:ascii="Arial" w:eastAsia="Times New Roman" w:hAnsi="Arial" w:cs="Arial"/>
            <w:color w:val="0000FF"/>
            <w:sz w:val="24"/>
            <w:szCs w:val="24"/>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sz w:val="24"/>
          <w:szCs w:val="24"/>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Составлению проекта бюджета Нижнереутчанского сельсовета Медвенского  района должны предшествовать подготовка следующих документов, на которых основывается составление бюджета: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прогноза социально-экономического развития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основных направлений бюджетной и налоговой политики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 3 в новой редакции </w:t>
      </w:r>
      <w:hyperlink r:id="rId44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муниципальных программ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3 в новой редакции </w:t>
      </w:r>
      <w:hyperlink r:id="rId44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В целях своевременного и качественного составления проекта бюджета финансовый орган Администрации Нижнереутчанского сельсовета Медвенского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4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48. Порядок внесения проекта решения о бюджете на рассмотрение Собрания депутатов Нижнереутчанского сельсовета Медвенского района и его рассмотрения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(наименование статьи в редакции </w:t>
      </w:r>
      <w:hyperlink r:id="rId44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Администрация Нижнереутчанского сельсовета Медвенского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Нижнереутчанского сельсовета Медвенского района не позднее 15 ноября текущего года.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1 в редакции </w:t>
      </w:r>
      <w:hyperlink r:id="rId44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07.10.2013 года №40/336</w:t>
        </w:r>
      </w:hyperlink>
      <w:r w:rsidRPr="00E2187C">
        <w:rPr>
          <w:rFonts w:ascii="Arial" w:eastAsia="Times New Roman" w:hAnsi="Arial" w:cs="Arial"/>
          <w:color w:val="000000"/>
        </w:rPr>
        <w:t>, от </w:t>
      </w:r>
      <w:hyperlink r:id="rId450" w:tgtFrame="_blank" w:history="1">
        <w:r w:rsidRPr="00E2187C">
          <w:rPr>
            <w:rFonts w:ascii="Arial" w:eastAsia="Times New Roman" w:hAnsi="Arial" w:cs="Arial"/>
            <w:color w:val="0000FF"/>
          </w:rPr>
          <w:t>13.11.2014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Одновременно с проектом решения о бюджете Собранию депутатов Нижнереутчанского сельсовета Медвенского района представляются документы и материалы, определенные статьей 184.2 </w:t>
      </w:r>
      <w:hyperlink r:id="rId451" w:tgtFrame="_blank" w:history="1">
        <w:r w:rsidRPr="00E2187C">
          <w:rPr>
            <w:rFonts w:ascii="Arial" w:eastAsia="Times New Roman" w:hAnsi="Arial" w:cs="Arial"/>
            <w:color w:val="0000FF"/>
          </w:rPr>
          <w:t>Бюджетного Кодекса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Собрание депутатов Нижнереутчанского сельсовета Медвенского района рассматривает проект решения о бюджете в двух чтениях.</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Порядок рассмотрения проекта решения о местном бюджете определяется муниципальным правовым актом Собрания депутатов Нижнереутчанского сельсовета Медвенского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52" w:tgtFrame="_blank" w:history="1">
        <w:r w:rsidRPr="00E2187C">
          <w:rPr>
            <w:rFonts w:ascii="Arial" w:eastAsia="Times New Roman" w:hAnsi="Arial" w:cs="Arial"/>
            <w:color w:val="0000FF"/>
          </w:rPr>
          <w:t>Бюджетного кодекса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4 в новой редакции </w:t>
      </w:r>
      <w:hyperlink r:id="rId45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49. Исполнение местного бюджета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Исполнение местного бюджета производится в соответствии с </w:t>
      </w:r>
      <w:hyperlink r:id="rId454" w:anchor="_blank" w:history="1">
        <w:r w:rsidRPr="00E2187C">
          <w:rPr>
            <w:rFonts w:ascii="Arial" w:eastAsia="Times New Roman" w:hAnsi="Arial" w:cs="Arial"/>
            <w:color w:val="0000FF"/>
          </w:rPr>
          <w:t>Бюджетным кодексом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Руководитель финансового органа Администрации Нижнереутчанского сельсовета Медвенского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5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 от </w:t>
      </w:r>
      <w:hyperlink r:id="rId456" w:tgtFrame="_blank" w:history="1">
        <w:r w:rsidRPr="00E2187C">
          <w:rPr>
            <w:rFonts w:ascii="Arial" w:eastAsia="Times New Roman" w:hAnsi="Arial" w:cs="Arial"/>
            <w:color w:val="0000FF"/>
          </w:rPr>
          <w:t>29.06.2015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Казначейское обслуживание исполнения бюджета Нижнереутчанского сельсовета Медвенского района осуществляется в порядке, установленном </w:t>
      </w:r>
      <w:hyperlink r:id="rId457" w:anchor="_blank" w:history="1">
        <w:r w:rsidRPr="00E2187C">
          <w:rPr>
            <w:rFonts w:ascii="Arial" w:eastAsia="Times New Roman" w:hAnsi="Arial" w:cs="Arial"/>
            <w:color w:val="0000FF"/>
          </w:rPr>
          <w:t>Бюджетным кодексом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5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FF"/>
        </w:rPr>
        <w:t>, </w:t>
      </w:r>
      <w:r w:rsidRPr="00E2187C">
        <w:rPr>
          <w:rFonts w:ascii="Arial" w:eastAsia="Times New Roman" w:hAnsi="Arial" w:cs="Arial"/>
          <w:color w:val="000000"/>
        </w:rPr>
        <w:t>от </w:t>
      </w:r>
      <w:hyperlink r:id="rId459" w:tgtFrame="_blank" w:history="1">
        <w:r w:rsidRPr="00E2187C">
          <w:rPr>
            <w:rFonts w:ascii="Arial" w:eastAsia="Times New Roman" w:hAnsi="Arial" w:cs="Arial"/>
            <w:color w:val="0000FF"/>
          </w:rPr>
          <w:t>30.11.2022 №28/115</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50. Бюджетная отчетность об исполнении бюджета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1.Бюджетная отчетность Нижнереутчанского сельсовета Медвенского района является годовой. Отчет об исполнении бюджета Нижнереутчанского сельсовета Медвенского района является ежеквартальным.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6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Бюджетная отчетность представляется Администрацией Нижнереутчанского сельсовета Медвенского района в Администрацию Медвенского района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6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Отчет об исполнении бюджета Нижнереутчанского сельсовета Медвенского района за первый квартал, полугодие и девять месяцев текущего финансового года утверждается  Администрацией Нижнереутчанского сельсовета Медвенского района и направляется на рассмотрение Собранию депутатов Нижнереутчанского сельсовета Медвенского района и Ревизионной комиссии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в редакции </w:t>
      </w:r>
      <w:hyperlink r:id="rId46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Годовой отчет об исполнении бюджета Нижнереутчанского сельсовета Медвенского района подлежит утверждению решением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Годовой отчет об исполнении бюджета до его рассмотрения в Собрании депутатов Нижнереутчанского сельсовета Медвенского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Внешняя проверка годового отчета об исполнении местного бюджета осуществляется Ревизионной комиссией Нижнереутчанского сельсовета Медвенского района, в порядке, установленном решение Собрания депутатов Нижнереутчанского сельсовета Медвенского района с соблюдением требований </w:t>
      </w:r>
      <w:hyperlink r:id="rId463" w:tgtFrame="_blank" w:history="1">
        <w:r w:rsidRPr="00E2187C">
          <w:rPr>
            <w:rFonts w:ascii="Arial" w:eastAsia="Times New Roman" w:hAnsi="Arial" w:cs="Arial"/>
            <w:color w:val="0000FF"/>
          </w:rPr>
          <w:t>Бюджетного кодекса Российской Федерации</w:t>
        </w:r>
      </w:hyperlink>
      <w:r w:rsidRPr="00E2187C">
        <w:rPr>
          <w:rFonts w:ascii="Arial" w:eastAsia="Times New Roman" w:hAnsi="Arial" w:cs="Arial"/>
          <w:color w:val="000000"/>
        </w:rPr>
        <w:t> и с учетом особенностей, установленных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 3 в новой редакции </w:t>
      </w:r>
      <w:hyperlink r:id="rId46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 , от </w:t>
      </w:r>
      <w:hyperlink r:id="rId465" w:tgtFrame="_blank" w:history="1">
        <w:r w:rsidRPr="00E2187C">
          <w:rPr>
            <w:rFonts w:ascii="Arial" w:eastAsia="Times New Roman" w:hAnsi="Arial" w:cs="Arial"/>
            <w:color w:val="0000FF"/>
          </w:rPr>
          <w:t>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Администрация Нижнереутчанского сельсовета Медвенского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6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Ревизионная комиссия Нижнереутчанского сельсовета Медвенского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Заключение на годовой отчет об исполнении бюджета представляется Ревизионной комиссией Нижнереутчанского сельсовета Медвенского района Собранию депутатов Нижнереутчанского сельсовета Медвенского района с одновременным направлением в Администрацию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в редакции </w:t>
      </w:r>
      <w:hyperlink r:id="rId46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Порядок представления, рассмотрения и утверждения годового отчета об исполнении бюджета устанавливается Собранием депутатов Нижнереутчанского сельсовета Медвенского района в соответствии с положениями </w:t>
      </w:r>
      <w:hyperlink r:id="rId468" w:tgtFrame="_blank" w:history="1">
        <w:r w:rsidRPr="00E2187C">
          <w:rPr>
            <w:rFonts w:ascii="Arial" w:eastAsia="Times New Roman" w:hAnsi="Arial" w:cs="Arial"/>
            <w:color w:val="0000FF"/>
          </w:rPr>
          <w:t>Бюджетного кодекса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 2 изложен в редакции</w:t>
      </w:r>
      <w:r w:rsidRPr="00E2187C">
        <w:rPr>
          <w:rFonts w:ascii="Arial" w:eastAsia="Times New Roman" w:hAnsi="Arial" w:cs="Arial"/>
          <w:color w:val="0000FF"/>
        </w:rPr>
        <w:t> </w:t>
      </w:r>
      <w:hyperlink r:id="rId469"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30.11.2022</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 результатам рассмотрения годового отчета об исполнении бюджета Собрание депутатов Нижнереутчанского сельсовета Медвенского района принимает решение об утверждении либо отклонении решения об исполнении бюджета.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случае отклонения Собранием депутатов Нижнереутчанского сельсовета Медвенского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Годовой отчет об исполнении местного бюджета представляется в Собрание депутатов Нижнереутчанского сельсовета Медвенского района не позднее 1 мая текущего года.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70" w:tgtFrame="_blank" w:history="1">
        <w:r w:rsidRPr="00E2187C">
          <w:rPr>
            <w:rFonts w:ascii="Arial" w:eastAsia="Times New Roman" w:hAnsi="Arial" w:cs="Arial"/>
            <w:color w:val="0000FF"/>
          </w:rPr>
          <w:t>Бюджетным кодексом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51. Муниципальное имущество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sz w:val="24"/>
          <w:szCs w:val="24"/>
        </w:rPr>
        <w:t>1. В собственности Нижнереутчанского сельсовета Медвенского района может находиться: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7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Нижнереутчанского сельсовета Медвенского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Нижнереутчанского сельсовета Медвенского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(пункт 2 изложен в редакции </w:t>
      </w:r>
      <w:hyperlink r:id="rId47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имущество, предназначенное для обеспечения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7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имущество, необходимое для решения вопросов, право решения которых предоставлено органам местного самоуправления Нижнереутчанского сельсовета Медвенского района федеральными законами и которые не отнесены к вопросам местного значения;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7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75"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В случаях возникновения у муниципального образования «Нижнереутчанский сельсовет» Медвенского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7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51 в новой редакции </w:t>
      </w:r>
      <w:hyperlink r:id="rId47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 от </w:t>
      </w:r>
      <w:hyperlink r:id="rId478" w:tgtFrame="_blank" w:history="1">
        <w:r w:rsidRPr="00E2187C">
          <w:rPr>
            <w:rFonts w:ascii="Arial" w:eastAsia="Times New Roman" w:hAnsi="Arial" w:cs="Arial"/>
            <w:color w:val="0000FF"/>
          </w:rPr>
          <w:t>29.06.2015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52. Порядок владения, пользования и распоряжения муниципальным имуществом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Органы местного самоуправления от имени Нижнереутчанского сельсовета Медвенского района самостоятельно владеют, пользуются и распоряжаются муниципальным имуществом в соответствии с </w:t>
      </w:r>
      <w:hyperlink r:id="rId479" w:anchor="_blank" w:history="1">
        <w:r w:rsidRPr="00E2187C">
          <w:rPr>
            <w:rFonts w:ascii="Arial" w:eastAsia="Times New Roman" w:hAnsi="Arial" w:cs="Arial"/>
            <w:color w:val="0000FF"/>
          </w:rPr>
          <w:t>Конституцией Российской Федерации</w:t>
        </w:r>
      </w:hyperlink>
      <w:r w:rsidRPr="00E2187C">
        <w:rPr>
          <w:rFonts w:ascii="Arial" w:eastAsia="Times New Roman" w:hAnsi="Arial" w:cs="Arial"/>
          <w:color w:val="000000"/>
        </w:rPr>
        <w:t>, федеральными законами и принимаемыми в соответствии сними нормативными правовыми актами органов местного самоуправления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Органы местного самоуправления Нижнереутчанского сельсовета Медвенского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Порядок управления и распоряжения муниципальным имуществом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Доходы от использования и продажи имущества, находящегося в муниципальной собственности Нижнереутчанского сельсовета Медвенского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Нижнереутчанского</w:t>
      </w:r>
      <w:r w:rsidRPr="00E2187C">
        <w:rPr>
          <w:rFonts w:ascii="Arial" w:eastAsia="Times New Roman" w:hAnsi="Arial" w:cs="Arial"/>
          <w:b/>
          <w:bCs/>
          <w:color w:val="000000"/>
        </w:rPr>
        <w:t> </w:t>
      </w:r>
      <w:r w:rsidRPr="00E2187C">
        <w:rPr>
          <w:rFonts w:ascii="Arial" w:eastAsia="Times New Roman" w:hAnsi="Arial" w:cs="Arial"/>
          <w:color w:val="000000"/>
        </w:rPr>
        <w:t>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4 в новой редакции </w:t>
      </w:r>
      <w:hyperlink r:id="rId48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31.12.2015 года №5/27</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Органы местного самоуправления Нижнереутчанского сельсовета Медвенского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2187C" w:rsidRPr="00E2187C" w:rsidRDefault="00E2187C" w:rsidP="00E2187C">
      <w:pPr>
        <w:spacing w:after="0" w:line="240" w:lineRule="auto"/>
        <w:ind w:firstLine="709"/>
        <w:jc w:val="both"/>
        <w:rPr>
          <w:rFonts w:ascii="Arial" w:eastAsia="Times New Roman" w:hAnsi="Arial" w:cs="Arial"/>
          <w:color w:val="000000"/>
          <w:sz w:val="28"/>
          <w:szCs w:val="28"/>
        </w:rPr>
      </w:pPr>
      <w:r w:rsidRPr="00E2187C">
        <w:rPr>
          <w:rFonts w:ascii="Arial" w:eastAsia="Times New Roman" w:hAnsi="Arial" w:cs="Arial"/>
          <w:b/>
          <w:bCs/>
          <w:color w:val="000000"/>
          <w:sz w:val="24"/>
          <w:szCs w:val="24"/>
        </w:rPr>
        <w:t> </w:t>
      </w:r>
    </w:p>
    <w:p w:rsidR="00E2187C" w:rsidRPr="00E2187C" w:rsidRDefault="00E2187C" w:rsidP="00E2187C">
      <w:pPr>
        <w:spacing w:after="0" w:line="240" w:lineRule="auto"/>
        <w:ind w:firstLine="709"/>
        <w:jc w:val="both"/>
        <w:rPr>
          <w:rFonts w:ascii="Arial" w:eastAsia="Times New Roman" w:hAnsi="Arial" w:cs="Arial"/>
          <w:color w:val="000000"/>
          <w:sz w:val="28"/>
          <w:szCs w:val="28"/>
        </w:rPr>
      </w:pPr>
      <w:r w:rsidRPr="00E2187C">
        <w:rPr>
          <w:rFonts w:ascii="Arial" w:eastAsia="Times New Roman" w:hAnsi="Arial" w:cs="Arial"/>
          <w:b/>
          <w:bCs/>
          <w:color w:val="000000"/>
          <w:sz w:val="24"/>
          <w:szCs w:val="24"/>
        </w:rPr>
        <w:t>Статья 52-1. Приватизация муниципального имущества Нижнереутчанского сельсовета Медвенского района</w:t>
      </w:r>
      <w:r w:rsidRPr="00E2187C">
        <w:rPr>
          <w:rFonts w:ascii="Arial" w:eastAsia="Times New Roman" w:hAnsi="Arial" w:cs="Arial"/>
          <w:color w:val="000000"/>
          <w:sz w:val="24"/>
          <w:szCs w:val="24"/>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52-1 введена </w:t>
      </w:r>
      <w:hyperlink r:id="rId481"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01.07.2011 года № 12/99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sz w:val="28"/>
          <w:szCs w:val="28"/>
        </w:rPr>
      </w:pPr>
      <w:r w:rsidRPr="00E2187C">
        <w:rPr>
          <w:rFonts w:ascii="Arial" w:eastAsia="Times New Roman" w:hAnsi="Arial" w:cs="Arial"/>
          <w:color w:val="000000"/>
          <w:sz w:val="24"/>
          <w:szCs w:val="24"/>
        </w:rPr>
        <w:t> </w:t>
      </w:r>
    </w:p>
    <w:p w:rsidR="00E2187C" w:rsidRPr="00E2187C" w:rsidRDefault="00E2187C" w:rsidP="00E2187C">
      <w:pPr>
        <w:spacing w:after="0" w:line="240" w:lineRule="auto"/>
        <w:ind w:firstLine="709"/>
        <w:jc w:val="both"/>
        <w:rPr>
          <w:rFonts w:ascii="Arial" w:eastAsia="Times New Roman" w:hAnsi="Arial" w:cs="Arial"/>
          <w:color w:val="000000"/>
          <w:sz w:val="28"/>
          <w:szCs w:val="28"/>
        </w:rPr>
      </w:pPr>
      <w:r w:rsidRPr="00E2187C">
        <w:rPr>
          <w:rFonts w:ascii="Arial" w:eastAsia="Times New Roman" w:hAnsi="Arial" w:cs="Arial"/>
          <w:color w:val="000000"/>
          <w:sz w:val="24"/>
          <w:szCs w:val="24"/>
        </w:rPr>
        <w:t>1. Порядок и условия приватизации муниципального имущества определяются решением Собрания депутатов Нижнереутчанского сельсовета Медвенского района в соответствии с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Доходы от использования и приватизации муниципального имущества поступают в местный бюджет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sz w:val="28"/>
          <w:szCs w:val="28"/>
        </w:rPr>
      </w:pPr>
      <w:r w:rsidRPr="00E2187C">
        <w:rPr>
          <w:rFonts w:ascii="Arial" w:eastAsia="Times New Roman" w:hAnsi="Arial" w:cs="Arial"/>
          <w:b/>
          <w:bCs/>
          <w:color w:val="000000"/>
          <w:sz w:val="24"/>
          <w:szCs w:val="24"/>
        </w:rPr>
        <w:t>Статья 52-2. Отношения органов местного самоуправления Нижнереутчанского сельсовета Медвенского района с муниципальными предприятиями и учреждениями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52-2 введена </w:t>
      </w:r>
      <w:hyperlink r:id="rId482"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01.07.2011 года № 12/99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sz w:val="28"/>
          <w:szCs w:val="28"/>
        </w:rPr>
      </w:pPr>
      <w:r w:rsidRPr="00E2187C">
        <w:rPr>
          <w:rFonts w:ascii="Arial" w:eastAsia="Times New Roman" w:hAnsi="Arial" w:cs="Arial"/>
          <w:color w:val="000000"/>
          <w:sz w:val="24"/>
          <w:szCs w:val="24"/>
        </w:rPr>
        <w:t> </w:t>
      </w:r>
    </w:p>
    <w:p w:rsidR="00E2187C" w:rsidRPr="00E2187C" w:rsidRDefault="00E2187C" w:rsidP="00E2187C">
      <w:pPr>
        <w:spacing w:after="0" w:line="240" w:lineRule="auto"/>
        <w:ind w:firstLine="709"/>
        <w:jc w:val="both"/>
        <w:rPr>
          <w:rFonts w:ascii="Arial" w:eastAsia="Times New Roman" w:hAnsi="Arial" w:cs="Arial"/>
          <w:color w:val="000000"/>
          <w:sz w:val="28"/>
          <w:szCs w:val="28"/>
        </w:rPr>
      </w:pPr>
      <w:r w:rsidRPr="00E2187C">
        <w:rPr>
          <w:rFonts w:ascii="Arial" w:eastAsia="Times New Roman" w:hAnsi="Arial" w:cs="Arial"/>
          <w:color w:val="000000"/>
          <w:sz w:val="24"/>
          <w:szCs w:val="24"/>
        </w:rPr>
        <w:t>1.Муниципальное образование «Нижнереутчанский сельсовет» Медвенского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«Нижнереутчанский сельсовет» Медвенского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«Нижнереутчанский сельсовет» Медвенского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sz w:val="28"/>
          <w:szCs w:val="28"/>
        </w:rPr>
      </w:pPr>
      <w:r w:rsidRPr="00E2187C">
        <w:rPr>
          <w:rFonts w:ascii="Arial" w:eastAsia="Times New Roman" w:hAnsi="Arial" w:cs="Arial"/>
          <w:color w:val="000000"/>
          <w:sz w:val="24"/>
          <w:szCs w:val="24"/>
        </w:rPr>
        <w:t>(в редакции </w:t>
      </w:r>
      <w:hyperlink r:id="rId483" w:tgtFrame="_blank" w:history="1">
        <w:r w:rsidRPr="00E2187C">
          <w:rPr>
            <w:rFonts w:ascii="Arial" w:eastAsia="Times New Roman" w:hAnsi="Arial" w:cs="Arial"/>
            <w:color w:val="0000FF"/>
            <w:sz w:val="24"/>
            <w:szCs w:val="24"/>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sz w:val="24"/>
          <w:szCs w:val="24"/>
        </w:rPr>
        <w:t>)</w:t>
      </w:r>
    </w:p>
    <w:p w:rsidR="00E2187C" w:rsidRPr="00E2187C" w:rsidRDefault="00E2187C" w:rsidP="00E2187C">
      <w:pPr>
        <w:spacing w:after="0" w:line="240" w:lineRule="auto"/>
        <w:ind w:firstLine="709"/>
        <w:jc w:val="both"/>
        <w:rPr>
          <w:rFonts w:ascii="Arial" w:eastAsia="Times New Roman" w:hAnsi="Arial" w:cs="Arial"/>
          <w:color w:val="000000"/>
          <w:sz w:val="28"/>
          <w:szCs w:val="28"/>
        </w:rPr>
      </w:pPr>
      <w:r w:rsidRPr="00E2187C">
        <w:rPr>
          <w:rFonts w:ascii="Arial" w:eastAsia="Times New Roman" w:hAnsi="Arial" w:cs="Arial"/>
          <w:color w:val="000000"/>
          <w:sz w:val="24"/>
          <w:szCs w:val="24"/>
        </w:rPr>
        <w:t>2. Учредителем муниципальных предприятий и учреждений от имени Нижнереутчанского сельсовета Медвенского района выступает Администрация Нижнереутчанского сельсовета Медвенского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Администрация Нижнереутчанского сельсовета Медвенского района, осуществляющая функции и полномочия учредителя от имени муниципального образования «Нижнереутчанский сельсовет» Медвенского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8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53. Муниципальные заимствования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Нижнереутчанский сельсовет Медвенского района вправе осуществлять муниципальные заимствования, в том числе путем выпуска муниципальных ценных бумаг, в соответствии с </w:t>
      </w:r>
      <w:hyperlink r:id="rId485" w:tgtFrame="_blank" w:history="1">
        <w:r w:rsidRPr="00E2187C">
          <w:rPr>
            <w:rFonts w:ascii="Arial" w:eastAsia="Times New Roman" w:hAnsi="Arial" w:cs="Arial"/>
            <w:color w:val="0000FF"/>
          </w:rPr>
          <w:t>Бюджетным кодексом Российской Федерации</w:t>
        </w:r>
      </w:hyperlink>
      <w:r w:rsidRPr="00E2187C">
        <w:rPr>
          <w:rFonts w:ascii="Arial" w:eastAsia="Times New Roman" w:hAnsi="Arial" w:cs="Arial"/>
          <w:color w:val="000000"/>
        </w:rPr>
        <w:t> и настоящим Уставом.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От имени Нижнереутчанского сельсовета Медвенского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Порядок предоставления муниципальных гарантий за счет средств бюджета Нижнереутчанского сельсовета Медвенского района утверждается Собранием депутатов Нижнереутчанского сельсовета Медвенского района в соответствии с законодательством Российской Федерации.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(часть 3 исключена </w:t>
      </w:r>
      <w:hyperlink r:id="rId486"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Управление муниципальным долгом осуществляется Администрацией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54. Закупки для обеспечения муниципальных нужд</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(наименование статьи в редакции </w:t>
      </w:r>
      <w:hyperlink r:id="rId48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2.Закупки товаров, работ, услуг для обеспечения муниципальных нужд осуществляются за счет средств местного бюджета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54 в новой редакции </w:t>
      </w:r>
      <w:hyperlink r:id="rId488"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 НИЖНЕРЕУТЧАНСКОГО СЕЛЬСОВЕТА МЕДВЕНСКОГО РАЙОНА, КОНТРОЛЬ И НАДЗОР ЗА ИХ ДЕЯТЕЛЬНОСТЬЮ</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(наименование главы изложено </w:t>
      </w:r>
      <w:hyperlink r:id="rId489"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55.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Органы местного самоуправления Нижнереутчанского сельсовета Медвенского района и должностные лица местного самоуправления Нижнереутчанского сельсовета Медвенского района несут ответственность перед населением Нижнереутчанского сельсовета Медвенского района, государством, физическими и юридическими лицами в соответствии с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56. Ответственность органов местного самоуправления Нижнереутчанского сельсовета Медвенского района, депутатов</w:t>
      </w:r>
      <w:r w:rsidRPr="00E2187C">
        <w:rPr>
          <w:rFonts w:ascii="Arial" w:eastAsia="Times New Roman" w:hAnsi="Arial" w:cs="Arial"/>
          <w:color w:val="000000"/>
        </w:rPr>
        <w:t> </w:t>
      </w:r>
      <w:r w:rsidRPr="00E2187C">
        <w:rPr>
          <w:rFonts w:ascii="Arial" w:eastAsia="Times New Roman" w:hAnsi="Arial" w:cs="Arial"/>
          <w:b/>
          <w:bCs/>
          <w:color w:val="000000"/>
        </w:rPr>
        <w:t>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w:t>
      </w:r>
      <w:r w:rsidRPr="00E2187C">
        <w:rPr>
          <w:rFonts w:ascii="Arial" w:eastAsia="Times New Roman" w:hAnsi="Arial" w:cs="Arial"/>
          <w:color w:val="000000"/>
        </w:rPr>
        <w:t> </w:t>
      </w:r>
      <w:r w:rsidRPr="00E2187C">
        <w:rPr>
          <w:rFonts w:ascii="Arial" w:eastAsia="Times New Roman" w:hAnsi="Arial" w:cs="Arial"/>
          <w:b/>
          <w:bCs/>
          <w:color w:val="000000"/>
        </w:rPr>
        <w:t>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(наименование в редакции </w:t>
      </w:r>
      <w:hyperlink r:id="rId49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Основания наступления ответственности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 Нижнереутчанского сельсовета Медвенского района и порядок решения соответствующих вопросов определяются настоящим Уставом в соответствии с </w:t>
      </w:r>
      <w:hyperlink r:id="rId491" w:tgtFrame="_blank" w:history="1">
        <w:r w:rsidRPr="00E2187C">
          <w:rPr>
            <w:rFonts w:ascii="Arial" w:eastAsia="Times New Roman" w:hAnsi="Arial" w:cs="Arial"/>
            <w:color w:val="0000FF"/>
          </w:rPr>
          <w:t>Федеральным законом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49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Население Нижнереутчанского сельсовета Медвенского района вправе отозвать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в соответствии с </w:t>
      </w:r>
      <w:hyperlink r:id="rId493" w:anchor="_blank" w:history="1">
        <w:r w:rsidRPr="00E2187C">
          <w:rPr>
            <w:rFonts w:ascii="Arial" w:eastAsia="Times New Roman" w:hAnsi="Arial" w:cs="Arial"/>
            <w:color w:val="0000FF"/>
          </w:rPr>
          <w:t>Федеральным законом «Об общих принципах организации местного самоуправления в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в редакции </w:t>
      </w:r>
      <w:hyperlink r:id="rId49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57.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соответствии с федеральным законодательством,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 наступает на основании решения соответствующего суда в случае нарушения ими </w:t>
      </w:r>
      <w:hyperlink r:id="rId495" w:anchor="_blank" w:history="1">
        <w:r w:rsidRPr="00E2187C">
          <w:rPr>
            <w:rFonts w:ascii="Arial" w:eastAsia="Times New Roman" w:hAnsi="Arial" w:cs="Arial"/>
            <w:color w:val="0000FF"/>
          </w:rPr>
          <w:t>Конституции Российской Федерации</w:t>
        </w:r>
      </w:hyperlink>
      <w:r w:rsidRPr="00E2187C">
        <w:rPr>
          <w:rFonts w:ascii="Arial" w:eastAsia="Times New Roman" w:hAnsi="Arial" w:cs="Arial"/>
          <w:color w:val="000000"/>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58. Ответственность Собрания депутатов Нижнереутчанского сельсовета Медвенского района перед государством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В соответствии с федеральным законодательством, в случае, если соответствующим судом установлено, что Собранием депутатов Нижнереутчанского сельсовета Медвенского района принят нормативный правовой акт, противоречащий </w:t>
      </w:r>
      <w:hyperlink r:id="rId496" w:anchor="_blank" w:history="1">
        <w:r w:rsidRPr="00E2187C">
          <w:rPr>
            <w:rFonts w:ascii="Arial" w:eastAsia="Times New Roman" w:hAnsi="Arial" w:cs="Arial"/>
            <w:color w:val="0000FF"/>
          </w:rPr>
          <w:t>Конституции Российской Федерации</w:t>
        </w:r>
      </w:hyperlink>
      <w:r w:rsidRPr="00E2187C">
        <w:rPr>
          <w:rFonts w:ascii="Arial" w:eastAsia="Times New Roman" w:hAnsi="Arial" w:cs="Arial"/>
          <w:color w:val="000000"/>
        </w:rPr>
        <w:t>, федеральным конституционным законам, федеральным законам, Уставу Курской области, законам Курской области, настоящему Уставу, а Собрание депутатов Нижнереутчанского сельсовета Медвенского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Полномочия Собрания депутатов Нижнереутчанского сельсовета Медвенского района прекращаются со дня вступления в силу закона Курской области о его роспуске.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Закон Курской области о роспуске Собрания депутатов Нижнереутчанского сельсовета Медвенского района может быть обжалован в судебном порядке в течение 10 дней со дня вступления в силу.</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В соответствии с федеральным законодательством депутаты Собрания депутатов Нижнереутчанского сельсовета Медвенского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Нижнереутчанского сельсовета Медвенского района обратиться в суд с заявлением для установления факта отсутствия их вины за непроведение Собранием депутатов Нижнереутчанского сельсовета Медвенского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6 введена </w:t>
      </w:r>
      <w:hyperlink r:id="rId497"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31.12.2015 года №5/27</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59. Ответственность Главы Нижнереутчанского сельсовета Медвенского района перед государством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Глава Нижнереутчанского сельсовета Медвенского района, в порядке установленном федеральным законодательством, отрешается от должности в случае: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издания указанным должностным лицом местного самоуправления нормативного правового акта, противоречащего </w:t>
      </w:r>
      <w:hyperlink r:id="rId498" w:anchor="_blank" w:history="1">
        <w:r w:rsidRPr="00E2187C">
          <w:rPr>
            <w:rFonts w:ascii="Arial" w:eastAsia="Times New Roman" w:hAnsi="Arial" w:cs="Arial"/>
            <w:color w:val="0000FF"/>
          </w:rPr>
          <w:t>Конституции Российской Федерации</w:t>
        </w:r>
      </w:hyperlink>
      <w:r w:rsidRPr="00E2187C">
        <w:rPr>
          <w:rFonts w:ascii="Arial" w:eastAsia="Times New Roman" w:hAnsi="Arial" w:cs="Arial"/>
          <w:color w:val="000000"/>
        </w:rPr>
        <w:t>, федеральным конституционным законам, федеральным законам, </w:t>
      </w:r>
      <w:hyperlink r:id="rId499" w:tgtFrame="_blank" w:history="1">
        <w:r w:rsidRPr="00E2187C">
          <w:rPr>
            <w:rFonts w:ascii="Arial" w:eastAsia="Times New Roman" w:hAnsi="Arial" w:cs="Arial"/>
            <w:color w:val="0000FF"/>
          </w:rPr>
          <w:t>Уставу Курской области</w:t>
        </w:r>
      </w:hyperlink>
      <w:r w:rsidRPr="00E2187C">
        <w:rPr>
          <w:rFonts w:ascii="Arial" w:eastAsia="Times New Roman" w:hAnsi="Arial" w:cs="Arial"/>
          <w:color w:val="000000"/>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500"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Глава Нижнереутчанского сельсовета Медвенского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60.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 наступает в порядке, установленном федеральными законами.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61. Контроль за деятельностью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1.Собрание депутатов Нижнереутчанского сельсовета Медвенского района осуществляет контроль за соответствием деятельности Главы Нижнереутчанского сельсовета Медвенского района, Администрации Нижнереутчанского сельсовета Медвенского района и должностных лиц местного самоуправления Нижнереутчанского сельсовета Медвенского района настоящему Уставу и принятым в соответствии с ним решениям Собрания депутатов Нижнереутчанского сельсовета Медвенского района в форме депутатских запросов, заслушивания должностных лиц Администрации Нижнереутчанского сельсовета Медвенского района на заседаниях (сессиях)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50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2.Органы (должностные лица) Администрации Нижнереутчанского сельсовета Медвенского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502" w:tgtFrame="_blank" w:history="1">
        <w:r w:rsidRPr="00E2187C">
          <w:rPr>
            <w:rFonts w:ascii="Arial" w:eastAsia="Times New Roman" w:hAnsi="Arial" w:cs="Arial"/>
            <w:color w:val="0000FF"/>
          </w:rPr>
          <w:t>Бюджетным кодексом Российской Федерации</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Порядок осуществления полномочий органами (должностными лицами) Администрации Нижнереутчанского сельсовета Медвенского района по внутреннему муниципальному финансовому контролю определяется правовыми актами Администрации Нижнереутчанского сельсовета Медвенского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61 в новой редакции </w:t>
      </w:r>
      <w:hyperlink r:id="rId50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center"/>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62. Обжалование в суд решений, принятых путем прямого волеизъявления граждан, решений и действий (бездействия)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Решения, принятые путем прямого волеизъявления граждан, решения и действия (бездействие)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могут быть обжалованы в суд или арбитражный суд в установленном законом порядке.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ГЛАВА 11. ЗАКЛЮЧИТЕЛЬНЫЕ И ПЕРЕХОДНЫЕ ПОЛОЖЕНИЯ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63. Порядок принятия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1. Инициатива по внесению на рассмотрение Собрания депутатов Нижнереутчанского сельсовета Медвенского района проекта нового Устава Нижнереутчанского сельсовета Медвенского района, а также проекта решения о внесении изменений и (или) дополнений в Устав Нижнереутчанского сельсовета Медвенского района может исходить от Главы Нижнереутчанского сельсовета Медвенского района, от депутатов Собрания депутатов Нижнереутчанского сельсовета Медвенского района, численностью не менее одной трети от установленной численности депутатов Нижнереутчанского сельсовета Медвенского района, органов территориального общественного самоуправления, инициативных групп граждан, а также от прокурора Медвенского района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50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00"/>
        </w:rPr>
        <w:t>, от </w:t>
      </w:r>
      <w:hyperlink r:id="rId505" w:tgtFrame="_blank" w:history="1">
        <w:r w:rsidRPr="00E2187C">
          <w:rPr>
            <w:rFonts w:ascii="Arial" w:eastAsia="Times New Roman" w:hAnsi="Arial" w:cs="Arial"/>
            <w:color w:val="0000FF"/>
          </w:rPr>
          <w:t>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2. Проект Устава Нижнереутчанского сельсовета Медвенского района, проект решения о внесении изменений и (или) дополнений в Устав Нижнереутчанского сельсовета Медвенского района не позднее чем за 30 дней до дня рассмотрения вопроса о принятии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подлежат официальному опубликованию (обнародованию) с одновременным опубликованием (обнародованием) установленного Собранием депутатов Нижнереутчанского сельсовета Медвенского района порядка учета предложений по проекту указанного Устава (решения о внесении изменений и дополнений в Устав Нижнереутчанского сельсовета Медвенского района), а также порядка участия граждан в его обсуждении.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Нижнереутчанского сельсовета Медвенского района, а также порядка участия граждан в его обсуждении в случае, когда в Устав Нижнереутчанского сельсовета Медвенского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 2 в новой редакции </w:t>
      </w:r>
      <w:hyperlink r:id="rId50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3. По проекту Устава Нижнереутчанского сельсовета Медвенского района и по проекту решения о внесении изменений и (или) дополнений в Устав Нижнереутчанского сельсовета Медвенского района, в порядке, предусмотренным настоящим Уставом, проводятся публичные слушания.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4. Решение Собрания депутатов Нижнереутчанского сельсовета Медвенского района о принятии Устава Нижнереутчанского сельсовета Медвенского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подлежат государственной регистрации в порядке, предусмотренном федеральным законодательством.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6.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вступает в силу после их официального опубликования (обнародования).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Официальным опубликованием (обнародованием)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является размещение их текстов на информационных стендах, расположенных в общедоступных местах (здание Администрации Нижнереутчанского сельсовета Медвенского района 1-е, здание Администрации Нижнереутчанского сельсовета Медвенского района 2-е, сельского Дома культуры и здание ООО АФ «Реут» Медвенского района), а также на информационном портале Минюста России «Нормативно правовые акты в Российской Федерации» (http://pravo-minjust.ru, http://право-минюст.рф, регистрация в качестве сетевого издания ЭЛ №ФС77-72471 от 05 марта 2018).</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Зарегистрированные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также дополнительно размещаются на официальном сайте муниципального образования «Нижнереутчанский сельсовет» Медвенского района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6 изложена в редакции </w:t>
      </w:r>
      <w:hyperlink r:id="rId507"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7. Глава Нижнереутчанского сельсовета Медвенского района обязан опубликовать (обнародовать) зарегистрированные </w:t>
      </w:r>
      <w:hyperlink r:id="rId508" w:tgtFrame="_blank" w:history="1">
        <w:r w:rsidRPr="00E2187C">
          <w:rPr>
            <w:rFonts w:ascii="Arial" w:eastAsia="Times New Roman" w:hAnsi="Arial" w:cs="Arial"/>
            <w:color w:val="0000FF"/>
          </w:rPr>
          <w:t>Устав</w:t>
        </w:r>
      </w:hyperlink>
      <w:r w:rsidRPr="00E2187C">
        <w:rPr>
          <w:rFonts w:ascii="Arial" w:eastAsia="Times New Roman" w:hAnsi="Arial" w:cs="Arial"/>
          <w:color w:val="000000"/>
        </w:rPr>
        <w:t> Нижнереутчанского сельсовета Медвенского района, муниципальный правовой акт о внесении изменений и дополнений в </w:t>
      </w:r>
      <w:hyperlink r:id="rId509" w:tgtFrame="_blank" w:history="1">
        <w:r w:rsidRPr="00E2187C">
          <w:rPr>
            <w:rFonts w:ascii="Arial" w:eastAsia="Times New Roman" w:hAnsi="Arial" w:cs="Arial"/>
            <w:color w:val="0000FF"/>
          </w:rPr>
          <w:t>Устав</w:t>
        </w:r>
      </w:hyperlink>
      <w:r w:rsidRPr="00E2187C">
        <w:rPr>
          <w:rFonts w:ascii="Arial" w:eastAsia="Times New Roman" w:hAnsi="Arial" w:cs="Arial"/>
          <w:color w:val="000000"/>
        </w:rPr>
        <w:t> Нижнереутчанского сельсовета Медвенского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10" w:tgtFrame="_blank" w:history="1">
        <w:r w:rsidRPr="00E2187C">
          <w:rPr>
            <w:rFonts w:ascii="Arial" w:eastAsia="Times New Roman" w:hAnsi="Arial" w:cs="Arial"/>
            <w:color w:val="0000FF"/>
          </w:rPr>
          <w:t>Федерального закона от 21 июля 2005 года № 97-ФЗ</w:t>
        </w:r>
      </w:hyperlink>
      <w:r w:rsidRPr="00E2187C">
        <w:rPr>
          <w:rFonts w:ascii="Arial" w:eastAsia="Times New Roman" w:hAnsi="Arial" w:cs="Arial"/>
          <w:color w:val="000000"/>
        </w:rPr>
        <w:t> «О государственной регистрации уставов муниципальных образований».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7 изложена в редакции </w:t>
      </w:r>
      <w:hyperlink r:id="rId511"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FF"/>
        </w:rPr>
        <w:t>, </w:t>
      </w:r>
      <w:r w:rsidRPr="00E2187C">
        <w:rPr>
          <w:rFonts w:ascii="Arial" w:eastAsia="Times New Roman" w:hAnsi="Arial" w:cs="Arial"/>
          <w:color w:val="000000"/>
        </w:rPr>
        <w:t>часть 7 в редакции </w:t>
      </w:r>
      <w:hyperlink r:id="rId512"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w:t>
        </w:r>
        <w:r w:rsidRPr="00E2187C">
          <w:rPr>
            <w:rFonts w:ascii="Arial" w:eastAsia="Times New Roman" w:hAnsi="Arial" w:cs="Arial"/>
            <w:color w:val="000000"/>
          </w:rPr>
          <w:t>от</w:t>
        </w:r>
        <w:r w:rsidRPr="00E2187C">
          <w:rPr>
            <w:rFonts w:ascii="Arial" w:eastAsia="Times New Roman" w:hAnsi="Arial" w:cs="Arial"/>
            <w:color w:val="0000FF"/>
          </w:rPr>
          <w:t> 24.12.2021 № 17/75</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8. Изменения и дополнения, внесенные в Устав Нижнереутчанского сельсовета Медвенского района и изменяющие структуру органов местного самоуправления Нижнереутчанского сельсовета Медвенского района, разграничение полномочий между органами местного самоуправления Нижнереутчанского сельсовета Медвенского района (за исключением случаев приведения Устава Нижнереутчанского сельсовета Медвенского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Нижнереутчанского сельсовета Медвенского района), вступают в силу после истечения срока полномочий Собрания депутатов Нижнереутчанского сельсовета Медвенского района, принявшего муниципальный правовой акт о внесении указанных изменений и дополнений в Устав Нижнереутчанского сельсовета Медвенского района.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 1 изложен в редакции </w:t>
      </w:r>
      <w:hyperlink r:id="rId513"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Изменения и дополнения, внесенные в Устав Нижнереутчанского сельсовета Медвенского района и предусматривающие создание Ревизионной комиссии Нижнереутчанского сельсовета Медвенского района, вступают в силу в порядке, предусмотренном частью 6 настоящей статьи.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(в редакции </w:t>
      </w:r>
      <w:hyperlink r:id="rId514"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FF"/>
        </w:rPr>
        <w:t>, </w:t>
      </w:r>
      <w:r w:rsidRPr="00E2187C">
        <w:rPr>
          <w:rFonts w:ascii="Arial" w:eastAsia="Times New Roman" w:hAnsi="Arial" w:cs="Arial"/>
          <w:color w:val="000000"/>
        </w:rPr>
        <w:t>от </w:t>
      </w:r>
      <w:hyperlink r:id="rId515" w:tgtFrame="_blank" w:history="1">
        <w:r w:rsidRPr="00E2187C">
          <w:rPr>
            <w:rFonts w:ascii="Arial" w:eastAsia="Times New Roman" w:hAnsi="Arial" w:cs="Arial"/>
            <w:color w:val="0000FF"/>
          </w:rPr>
          <w:t>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в редакции </w:t>
      </w:r>
      <w:hyperlink r:id="rId516"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9. Приведение Устава Нижнереутчанского сельсовета Медвенского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Нижнереутчанского сельсовета Медвенского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Нижнереутчанского сельсовета Медвенского района, учета предложений граждан по нему, периодичности заседаний Собрания депутатов Нижнереутчанского сельсовета Медвенского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Нижнереутчанского сельсовета Медвенского района и, как правило, не должен превышать шесть месяцев.</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(часть 9 введена </w:t>
      </w:r>
      <w:hyperlink r:id="rId517"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25.04.2017 года №21/99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63.1. Правотворческая инициатива прокурора Медвенского района Курской области</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(статья 63.1 введена </w:t>
      </w:r>
      <w:hyperlink r:id="rId518"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27.06.2018 №37/173</w:t>
        </w:r>
      </w:hyperlink>
      <w:r w:rsidRPr="00E2187C">
        <w:rPr>
          <w:rFonts w:ascii="Arial" w:eastAsia="Times New Roman" w:hAnsi="Arial" w:cs="Arial"/>
          <w:color w:val="0000FF"/>
        </w:rPr>
        <w:t>, </w:t>
      </w:r>
      <w:r w:rsidRPr="00E2187C">
        <w:rPr>
          <w:rFonts w:ascii="Arial" w:eastAsia="Times New Roman" w:hAnsi="Arial" w:cs="Arial"/>
          <w:color w:val="000000"/>
        </w:rPr>
        <w:t>в новой редакции </w:t>
      </w:r>
      <w:hyperlink r:id="rId519" w:tgtFrame="_blank" w:history="1">
        <w:r w:rsidRPr="00E2187C">
          <w:rPr>
            <w:rFonts w:ascii="Arial" w:eastAsia="Times New Roman" w:hAnsi="Arial" w:cs="Arial"/>
            <w:color w:val="0000FF"/>
          </w:rPr>
          <w:t>Решения Собрания депутатов Нижнереутчанского сельсовета Медвенского района от 19.04.2021 №9/30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1. Прокурор Медвенского района Курской области обладает правом правотворческой инициативы.</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2. В целях реализации права правотворческой инициативы прокурора Медвенского района Курской области вносит в Собрание депутатов Нижнереутчанского сельсовета Медвенского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Нижнереутчанского сельсовета Медвенского района.</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Медвенского района Курской области рассматриваются Собранием депутатов Нижнереутчанского сельсовета Медвенского района на ближайшем к моменту их внесения заседании.</w:t>
      </w:r>
    </w:p>
    <w:p w:rsidR="00E2187C" w:rsidRPr="00E2187C" w:rsidRDefault="00E2187C" w:rsidP="00E2187C">
      <w:pPr>
        <w:spacing w:after="0" w:line="240" w:lineRule="auto"/>
        <w:ind w:firstLine="514"/>
        <w:jc w:val="both"/>
        <w:rPr>
          <w:rFonts w:ascii="Arial" w:eastAsia="Times New Roman" w:hAnsi="Arial" w:cs="Arial"/>
          <w:color w:val="000000"/>
        </w:rPr>
      </w:pPr>
      <w:r w:rsidRPr="00E2187C">
        <w:rPr>
          <w:rFonts w:ascii="Arial" w:eastAsia="Times New Roman" w:hAnsi="Arial" w:cs="Arial"/>
          <w:color w:val="000000"/>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внесённых прокурором Медвенского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b/>
          <w:bCs/>
          <w:color w:val="000000"/>
        </w:rPr>
        <w:t>Статья 64. Приведение нормативных правовых актов органов местного самоуправления Нижнереутчанского сельсовета Медвенского района в соответствие с настоящим Уставом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Нормативные правовые акты органов местного самоуправления Нижнереутчанского сельсовета Медвенского района должны быть приведены в соответствие с настоящим Уставом.</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Положения пункта 3 части 1 статьи 6, части 5 статьи 5, пункта 6 части 1 статьи 22, части 3 статьи 36 Устава Нижнереутчанского сельсовета Медвенского района распространяются на правоотношения, возникшие с 01 января 2011 года.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Положения части 5 статьи 10, части 2 статьи 21, в соответствии с которыми депутаты Собрания депутатов Нижнереутчанского сельсовета Медвенского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Нижнереутчанского сельсовета Медвенского района, назначенным после вступления в силу решения Собрания депутатов Нижнереутчанского сельсовета Медвенского района от 23 апреля 2012 года №22/139.</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Нижнереутчанского сельсовета Медвенского района, не позднее чем через пять дней после ее утверждения.</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(абзацы 3, 4 введены </w:t>
      </w:r>
      <w:hyperlink r:id="rId520"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23.04.2012 г. №22/139</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Положения статьи 3 в редакции решения Собрания депутатов Нижнереутчанского сельсовета Медвенского района от «13»  октября 2014 г. №55/390, распространяются на правоотношения, возникшие с 01.01.2015 года.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 5 введен </w:t>
      </w:r>
      <w:hyperlink r:id="rId521"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13.11.2014 года №55/390</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sz w:val="24"/>
          <w:szCs w:val="24"/>
        </w:rPr>
      </w:pPr>
      <w:r w:rsidRPr="00E2187C">
        <w:rPr>
          <w:rFonts w:ascii="Arial" w:eastAsia="Times New Roman" w:hAnsi="Arial" w:cs="Arial"/>
          <w:color w:val="000000"/>
          <w:sz w:val="24"/>
          <w:szCs w:val="24"/>
        </w:rPr>
        <w:t>Положения части 7 статьи 24 в редакции решения Собрания депутатов Нижнереутчанского сельсовета Медвенского района от «29» июня 2015 года №66/443, распространяются на правоотношения, возникшие с 15 сентября 2015 года.</w:t>
      </w:r>
    </w:p>
    <w:p w:rsidR="00E2187C" w:rsidRPr="00E2187C" w:rsidRDefault="00E2187C" w:rsidP="00E2187C">
      <w:pPr>
        <w:spacing w:after="0" w:line="240" w:lineRule="auto"/>
        <w:ind w:firstLine="709"/>
        <w:jc w:val="both"/>
        <w:rPr>
          <w:rFonts w:ascii="Arial" w:eastAsia="Times New Roman" w:hAnsi="Arial" w:cs="Arial"/>
          <w:color w:val="000000"/>
          <w:sz w:val="24"/>
          <w:szCs w:val="24"/>
        </w:rPr>
      </w:pPr>
      <w:r w:rsidRPr="00E2187C">
        <w:rPr>
          <w:rFonts w:ascii="Arial" w:eastAsia="Times New Roman" w:hAnsi="Arial" w:cs="Arial"/>
          <w:color w:val="000000"/>
          <w:sz w:val="24"/>
          <w:szCs w:val="24"/>
        </w:rPr>
        <w:t>Положения частей 1, 5 статьи 10; статьи 27; статьи 28; частей 4, 5 статьи 32; части 3 статьи 33; частей 9, 10 статьи 34; статьи 35 в редакции решения Собрания депутатов Нижнереутчанского сельсовета Медвенского района от «29» июня 2015 года №66/443, применяются только к выборным должностным лицам местного самоуправления Нижнереутчанского сельсовета Медвенского района, избранным после вступления в силу настоящего Решения.</w:t>
      </w:r>
    </w:p>
    <w:p w:rsidR="00E2187C" w:rsidRPr="00E2187C" w:rsidRDefault="00E2187C" w:rsidP="00E2187C">
      <w:pPr>
        <w:spacing w:after="0" w:line="240" w:lineRule="auto"/>
        <w:ind w:firstLine="709"/>
        <w:jc w:val="both"/>
        <w:rPr>
          <w:rFonts w:ascii="Arial" w:eastAsia="Times New Roman" w:hAnsi="Arial" w:cs="Arial"/>
          <w:color w:val="000000"/>
          <w:sz w:val="24"/>
          <w:szCs w:val="24"/>
        </w:rPr>
      </w:pPr>
      <w:r w:rsidRPr="00E2187C">
        <w:rPr>
          <w:rFonts w:ascii="Arial" w:eastAsia="Times New Roman" w:hAnsi="Arial" w:cs="Arial"/>
          <w:color w:val="000000"/>
          <w:sz w:val="24"/>
          <w:szCs w:val="24"/>
        </w:rPr>
        <w:t>Положения части 2 статьи 22 в редакции решения Собрания депутатов Нижнереутчанского сельсовета Медвенского района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Собрания депутатов Нижнереутчанского сельсовета Медвенского района, принявшего настоящее Решение.</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Положения частей 2 – 4 статьи 31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Главы Нижнереутчанского сельсовета Медвенского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(абзацы 6-9 введены </w:t>
      </w:r>
      <w:hyperlink r:id="rId522"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29.06.2015 года №66/443</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Положения пункта 17 части 1 статьи 3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 10 введен </w:t>
      </w:r>
      <w:hyperlink r:id="rId523"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Положения пункта 2 части 6 статьи 24, пункта 2 части 10 статьи 31, пункта 3 части 4 статьи 40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(абзац 11 введен </w:t>
      </w:r>
      <w:hyperlink r:id="rId524" w:tgtFrame="_blank" w:history="1">
        <w:r w:rsidRPr="00E2187C">
          <w:rPr>
            <w:rFonts w:ascii="Arial" w:eastAsia="Times New Roman" w:hAnsi="Arial" w:cs="Arial"/>
            <w:color w:val="0000FF"/>
          </w:rPr>
          <w:t>Решением Собрания депутатов Нижнереутчанского сельсовета Медвенского района Курской области от 30.11.2018 №47/206</w:t>
        </w:r>
      </w:hyperlink>
      <w:r w:rsidRPr="00E2187C">
        <w:rPr>
          <w:rFonts w:ascii="Arial" w:eastAsia="Times New Roman" w:hAnsi="Arial" w:cs="Arial"/>
          <w:color w:val="000000"/>
        </w:rPr>
        <w:t>)</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Pr="00E2187C" w:rsidRDefault="00E2187C" w:rsidP="00E2187C">
      <w:pPr>
        <w:spacing w:after="0" w:line="240" w:lineRule="auto"/>
        <w:ind w:firstLine="709"/>
        <w:jc w:val="both"/>
        <w:rPr>
          <w:rFonts w:ascii="Arial" w:eastAsia="Times New Roman" w:hAnsi="Arial" w:cs="Arial"/>
          <w:color w:val="000000"/>
        </w:rPr>
      </w:pPr>
      <w:r w:rsidRPr="00E2187C">
        <w:rPr>
          <w:rFonts w:ascii="Arial" w:eastAsia="Times New Roman" w:hAnsi="Arial" w:cs="Arial"/>
          <w:color w:val="000000"/>
        </w:rPr>
        <w:t> </w:t>
      </w:r>
    </w:p>
    <w:p w:rsidR="00E2187C" w:rsidRDefault="00E2187C" w:rsidP="00E2187C">
      <w:pPr>
        <w:pStyle w:val="a3"/>
        <w:spacing w:before="0" w:beforeAutospacing="0" w:after="0" w:afterAutospacing="0"/>
        <w:ind w:firstLine="709"/>
        <w:jc w:val="right"/>
        <w:rPr>
          <w:rFonts w:ascii="Arial" w:hAnsi="Arial" w:cs="Arial"/>
          <w:color w:val="000000"/>
          <w:sz w:val="22"/>
          <w:szCs w:val="22"/>
        </w:rPr>
      </w:pPr>
      <w:r>
        <w:rPr>
          <w:rFonts w:ascii="Arial" w:hAnsi="Arial" w:cs="Arial"/>
          <w:color w:val="000000"/>
          <w:sz w:val="22"/>
          <w:szCs w:val="22"/>
        </w:rPr>
        <w:t>Глава Нижнереучанского сельсовета</w:t>
      </w:r>
    </w:p>
    <w:p w:rsidR="00E2187C" w:rsidRDefault="00E2187C" w:rsidP="00E2187C">
      <w:pPr>
        <w:pStyle w:val="a3"/>
        <w:spacing w:before="0" w:beforeAutospacing="0" w:after="0" w:afterAutospacing="0"/>
        <w:ind w:firstLine="709"/>
        <w:jc w:val="right"/>
        <w:rPr>
          <w:rFonts w:ascii="Arial" w:hAnsi="Arial" w:cs="Arial"/>
          <w:color w:val="000000"/>
          <w:sz w:val="22"/>
          <w:szCs w:val="22"/>
        </w:rPr>
      </w:pPr>
      <w:r>
        <w:rPr>
          <w:rFonts w:ascii="Arial" w:hAnsi="Arial" w:cs="Arial"/>
          <w:color w:val="000000"/>
          <w:sz w:val="22"/>
          <w:szCs w:val="22"/>
        </w:rPr>
        <w:t>Медвенского района Курской области</w:t>
      </w:r>
    </w:p>
    <w:p w:rsidR="00E2187C" w:rsidRDefault="00E2187C" w:rsidP="00E2187C">
      <w:pPr>
        <w:pStyle w:val="a3"/>
        <w:spacing w:before="0" w:beforeAutospacing="0" w:after="0" w:afterAutospacing="0"/>
        <w:ind w:firstLine="709"/>
        <w:jc w:val="right"/>
        <w:rPr>
          <w:rFonts w:ascii="Arial" w:hAnsi="Arial" w:cs="Arial"/>
          <w:color w:val="000000"/>
          <w:sz w:val="22"/>
          <w:szCs w:val="22"/>
        </w:rPr>
      </w:pPr>
      <w:r>
        <w:rPr>
          <w:rFonts w:ascii="Arial" w:hAnsi="Arial" w:cs="Arial"/>
          <w:color w:val="000000"/>
          <w:sz w:val="22"/>
          <w:szCs w:val="22"/>
        </w:rPr>
        <w:t>П.Н. Альянов</w:t>
      </w:r>
    </w:p>
    <w:p w:rsidR="00396B38" w:rsidRDefault="00396B38" w:rsidP="00E2187C">
      <w:pPr>
        <w:spacing w:after="0" w:line="240" w:lineRule="auto"/>
        <w:ind w:firstLine="709"/>
        <w:jc w:val="right"/>
      </w:pPr>
    </w:p>
    <w:sectPr w:rsidR="00396B38" w:rsidSect="00E2187C">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FELayout/>
  </w:compat>
  <w:rsids>
    <w:rsidRoot w:val="00E2187C"/>
    <w:rsid w:val="00396B38"/>
    <w:rsid w:val="00E21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18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2187C"/>
    <w:rPr>
      <w:color w:val="0000FF"/>
      <w:u w:val="single"/>
    </w:rPr>
  </w:style>
  <w:style w:type="character" w:styleId="a5">
    <w:name w:val="FollowedHyperlink"/>
    <w:basedOn w:val="a0"/>
    <w:uiPriority w:val="99"/>
    <w:semiHidden/>
    <w:unhideWhenUsed/>
    <w:rsid w:val="00E2187C"/>
    <w:rPr>
      <w:color w:val="800080"/>
      <w:u w:val="single"/>
    </w:rPr>
  </w:style>
  <w:style w:type="character" w:customStyle="1" w:styleId="hyperlink">
    <w:name w:val="hyperlink"/>
    <w:basedOn w:val="a0"/>
    <w:rsid w:val="00E2187C"/>
  </w:style>
  <w:style w:type="paragraph" w:customStyle="1" w:styleId="1">
    <w:name w:val="1"/>
    <w:basedOn w:val="a"/>
    <w:rsid w:val="00E218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10"/>
    <w:basedOn w:val="a0"/>
    <w:rsid w:val="00E2187C"/>
  </w:style>
  <w:style w:type="paragraph" w:customStyle="1" w:styleId="consplusnormal">
    <w:name w:val="consplusnormal"/>
    <w:basedOn w:val="a"/>
    <w:rsid w:val="00E218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E218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2187C"/>
  </w:style>
  <w:style w:type="character" w:customStyle="1" w:styleId="fontstyle12">
    <w:name w:val="fontstyle12"/>
    <w:basedOn w:val="a0"/>
    <w:rsid w:val="00E2187C"/>
  </w:style>
  <w:style w:type="paragraph" w:customStyle="1" w:styleId="style3">
    <w:name w:val="style3"/>
    <w:basedOn w:val="a"/>
    <w:rsid w:val="00E218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E218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basedOn w:val="a"/>
    <w:rsid w:val="00E218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E218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6572916">
      <w:bodyDiv w:val="1"/>
      <w:marLeft w:val="0"/>
      <w:marRight w:val="0"/>
      <w:marTop w:val="0"/>
      <w:marBottom w:val="0"/>
      <w:divBdr>
        <w:top w:val="none" w:sz="0" w:space="0" w:color="auto"/>
        <w:left w:val="none" w:sz="0" w:space="0" w:color="auto"/>
        <w:bottom w:val="none" w:sz="0" w:space="0" w:color="auto"/>
        <w:right w:val="none" w:sz="0" w:space="0" w:color="auto"/>
      </w:divBdr>
    </w:div>
    <w:div w:id="19676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7DA32BB-07CF-4A01-B1C5-93B0A7E0F0B5" TargetMode="External"/><Relationship Id="rId299" Type="http://schemas.openxmlformats.org/officeDocument/2006/relationships/hyperlink" Target="https://pravo-search.minjust.ru/bigs/showDocument.html?id=2B4F9CCC-675D-4910-84AA-D370F9786E06" TargetMode="External"/><Relationship Id="rId21" Type="http://schemas.openxmlformats.org/officeDocument/2006/relationships/hyperlink" Target="https://pravo-search.minjust.ru/bigs/showDocument.html?id=4F7BCC85-93DD-4CB0-8145-D1B86F6DC50E" TargetMode="External"/><Relationship Id="rId63" Type="http://schemas.openxmlformats.org/officeDocument/2006/relationships/hyperlink" Target="https://pravo-search.minjust.ru/bigs/showDocument.html?id=AB84CB0B-4997-4656-AE2E-9AD3D8DA81B2" TargetMode="External"/><Relationship Id="rId159" Type="http://schemas.openxmlformats.org/officeDocument/2006/relationships/hyperlink" Target="https://pravo-search.minjust.ru/bigs/showDocument.html?id=88AE6703-2DD9-4D13-92C5-1DA03FC90D76"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s://pravo-search.minjust.ru/bigs/showDocument.html?id=2B4F9CCC-675D-4910-84AA-D370F9786E06" TargetMode="External"/><Relationship Id="rId170" Type="http://schemas.openxmlformats.org/officeDocument/2006/relationships/hyperlink" Target="file:///C:\Users\ZORINA_EkV\AppData\Local\Temp\13985\zakon.scli.ru" TargetMode="External"/><Relationship Id="rId226" Type="http://schemas.openxmlformats.org/officeDocument/2006/relationships/hyperlink" Target="https://pravo-search.minjust.ru/bigs/showDocument.html?id=79D67FA6-430D-4CA7-9227-713241B5D9B2" TargetMode="External"/><Relationship Id="rId433" Type="http://schemas.openxmlformats.org/officeDocument/2006/relationships/hyperlink" Target="https://pravo-search.minjust.ru/bigs/showDocument.html?id=8F21B21C-A408-42C4-B9FE-A939B863C84A" TargetMode="External"/><Relationship Id="rId268" Type="http://schemas.openxmlformats.org/officeDocument/2006/relationships/hyperlink" Target="https://pravo-search.minjust.ru/bigs/showDocument.html?id=8459F166-2190-42E0-A8B8-44407CB8FC9F" TargetMode="External"/><Relationship Id="rId475" Type="http://schemas.openxmlformats.org/officeDocument/2006/relationships/hyperlink" Target="https://pravo-search.minjust.ru/bigs/showDocument.html?id=6D4545C1-BFB2-4433-9A08-2EAA25E57CF9" TargetMode="External"/><Relationship Id="rId32" Type="http://schemas.openxmlformats.org/officeDocument/2006/relationships/hyperlink" Target="https://pravo-search.minjust.ru/bigs/showDocument.html?id=140E9481-9A4C-4220-B6D8-5463ACB7B36F" TargetMode="External"/><Relationship Id="rId74" Type="http://schemas.openxmlformats.org/officeDocument/2006/relationships/hyperlink" Target="https://pravo-search.minjust.ru/bigs/showDocument.html?id=1DD8271F-3A34-426D-BA65-E15502E89B96" TargetMode="External"/><Relationship Id="rId128" Type="http://schemas.openxmlformats.org/officeDocument/2006/relationships/hyperlink" Target="https://pravo-search.minjust.ru/bigs/showDocument.html?id=6D4545C1-BFB2-4433-9A08-2EAA25E57CF9" TargetMode="External"/><Relationship Id="rId335" Type="http://schemas.openxmlformats.org/officeDocument/2006/relationships/hyperlink" Target="https://pravo-search.minjust.ru/bigs/showDocument.html?id=B0519F5E-722B-4CF9-8229-FBDFD3321926" TargetMode="External"/><Relationship Id="rId377" Type="http://schemas.openxmlformats.org/officeDocument/2006/relationships/hyperlink" Target="https://pravo-search.minjust.ru/bigs/showDocument.html?id=2B4F9CCC-675D-4910-84AA-D370F9786E06" TargetMode="External"/><Relationship Id="rId500" Type="http://schemas.openxmlformats.org/officeDocument/2006/relationships/hyperlink" Target="https://pravo-search.minjust.ru/bigs/showDocument.html?id=7D458586-DB36-4842-AD0F-B197DBA7D015" TargetMode="External"/><Relationship Id="rId5" Type="http://schemas.openxmlformats.org/officeDocument/2006/relationships/hyperlink" Target="https://pravo-search.minjust.ru/bigs/showDocument.html?id=773ECFF0-CE56-4E5D-9C07-F1E8C3FD2F4D" TargetMode="External"/><Relationship Id="rId181" Type="http://schemas.openxmlformats.org/officeDocument/2006/relationships/hyperlink" Target="https://pravo-search.minjust.ru/bigs/showDocument.html?id=6785A26F-52A6-439E-A2E4-93801511E564" TargetMode="External"/><Relationship Id="rId237" Type="http://schemas.openxmlformats.org/officeDocument/2006/relationships/hyperlink" Target="https://pravo-search.minjust.ru/bigs/showDocument.html?id=88AE6703-2DD9-4D13-92C5-1DA03FC90D76" TargetMode="External"/><Relationship Id="rId402" Type="http://schemas.openxmlformats.org/officeDocument/2006/relationships/hyperlink" Target="https://pravo-search.minjust.ru/bigs/showDocument.html?id=1C96CB4D-3FCE-4F8E-8777-8F455A45D135" TargetMode="External"/><Relationship Id="rId279" Type="http://schemas.openxmlformats.org/officeDocument/2006/relationships/hyperlink" Target="https://pravo-search.minjust.ru/bigs/showDocument.html?id=1DD8271F-3A34-426D-BA65-E15502E89B96" TargetMode="External"/><Relationship Id="rId444" Type="http://schemas.openxmlformats.org/officeDocument/2006/relationships/hyperlink" Target="https://pravo-search.minjust.ru/bigs/showDocument.html?id=8B1AD99A-342B-431F-A1F9-E528BBBC34A0" TargetMode="External"/><Relationship Id="rId486" Type="http://schemas.openxmlformats.org/officeDocument/2006/relationships/hyperlink" Target="https://pravo-search.minjust.ru/bigs/showDocument.html?id=8B1AD99A-342B-431F-A1F9-E528BBBC34A0" TargetMode="External"/><Relationship Id="rId43" Type="http://schemas.openxmlformats.org/officeDocument/2006/relationships/hyperlink" Target="file:///C:\Users\ZORINA_EkV\AppData\Local\Temp\13985\zakon.scli.ru" TargetMode="External"/><Relationship Id="rId139" Type="http://schemas.openxmlformats.org/officeDocument/2006/relationships/hyperlink" Target="https://pravo-search.minjust.ru/bigs/showDocument.html?id=AB84CB0B-4997-4656-AE2E-9AD3D8DA81B2" TargetMode="External"/><Relationship Id="rId290" Type="http://schemas.openxmlformats.org/officeDocument/2006/relationships/hyperlink" Target="https://pravo-search.minjust.ru/bigs/showDocument.html?id=AB84CB0B-4997-4656-AE2E-9AD3D8DA81B2" TargetMode="External"/><Relationship Id="rId304" Type="http://schemas.openxmlformats.org/officeDocument/2006/relationships/hyperlink" Target="https://pravo-search.minjust.ru/bigs/showDocument.html?id=1DD8271F-3A34-426D-BA65-E15502E89B96" TargetMode="External"/><Relationship Id="rId346" Type="http://schemas.openxmlformats.org/officeDocument/2006/relationships/hyperlink" Target="https://pravo-search.minjust.ru/bigs/showDocument.html?id=96E20C02-1B12-465A-B64C-24AA92270007" TargetMode="External"/><Relationship Id="rId388" Type="http://schemas.openxmlformats.org/officeDocument/2006/relationships/hyperlink" Target="https://pravo-search.minjust.ru/bigs/showDocument.html?id=8B1AD99A-342B-431F-A1F9-E528BBBC34A0" TargetMode="External"/><Relationship Id="rId511" Type="http://schemas.openxmlformats.org/officeDocument/2006/relationships/hyperlink" Target="https://pravo-search.minjust.ru/bigs/showDocument.html?id=6D4545C1-BFB2-4433-9A08-2EAA25E57CF9" TargetMode="External"/><Relationship Id="rId85" Type="http://schemas.openxmlformats.org/officeDocument/2006/relationships/hyperlink" Target="https://pravo-search.minjust.ru/bigs/showDocument.html?id=2B4F9CCC-675D-4910-84AA-D370F9786E06" TargetMode="External"/><Relationship Id="rId150" Type="http://schemas.openxmlformats.org/officeDocument/2006/relationships/hyperlink" Target="https://pravo-search.minjust.ru/bigs/showDocument.html?id=6D4545C1-BFB2-4433-9A08-2EAA25E57CF9" TargetMode="External"/><Relationship Id="rId192" Type="http://schemas.openxmlformats.org/officeDocument/2006/relationships/hyperlink" Target="https://pravo-search.minjust.ru/bigs/showDocument.html?id=6785A26F-52A6-439E-A2E4-93801511E564" TargetMode="External"/><Relationship Id="rId206" Type="http://schemas.openxmlformats.org/officeDocument/2006/relationships/hyperlink" Target="https://pravo-search.minjust.ru/bigs/showDocument.html?id=6D4545C1-BFB2-4433-9A08-2EAA25E57CF9" TargetMode="External"/><Relationship Id="rId413" Type="http://schemas.openxmlformats.org/officeDocument/2006/relationships/hyperlink" Target="https://pravo-search.minjust.ru/bigs/showDocument.html?id=6D4545C1-BFB2-4433-9A08-2EAA25E57CF9" TargetMode="External"/><Relationship Id="rId248" Type="http://schemas.openxmlformats.org/officeDocument/2006/relationships/hyperlink" Target="https://pravo-search.minjust.ru/bigs/showDocument.html?id=6D4545C1-BFB2-4433-9A08-2EAA25E57CF9" TargetMode="External"/><Relationship Id="rId455" Type="http://schemas.openxmlformats.org/officeDocument/2006/relationships/hyperlink" Target="https://pravo-search.minjust.ru/bigs/showDocument.html?id=8B1AD99A-342B-431F-A1F9-E528BBBC34A0" TargetMode="External"/><Relationship Id="rId497" Type="http://schemas.openxmlformats.org/officeDocument/2006/relationships/hyperlink" Target="https://pravo-search.minjust.ru/bigs/showDocument.html?id=140E9481-9A4C-4220-B6D8-5463ACB7B36F" TargetMode="External"/><Relationship Id="rId12" Type="http://schemas.openxmlformats.org/officeDocument/2006/relationships/hyperlink" Target="https://pravo-search.minjust.ru/bigs/showDocument.html?id=35EDAEC9-AF99-474C-A43E-9611E3F93D95" TargetMode="External"/><Relationship Id="rId108" Type="http://schemas.openxmlformats.org/officeDocument/2006/relationships/hyperlink" Target="https://pravo-search.minjust.ru/bigs/showDocument.html?id=9516FDC6-6E71-4F73-9B0C-C8747A8ED0C9" TargetMode="External"/><Relationship Id="rId315" Type="http://schemas.openxmlformats.org/officeDocument/2006/relationships/hyperlink" Target="file:///C:\Users\ZORINA_EkV\AppData\Local\Temp\13985\zakon.scli.ru" TargetMode="External"/><Relationship Id="rId357" Type="http://schemas.openxmlformats.org/officeDocument/2006/relationships/hyperlink" Target="https://pravo-search.minjust.ru/bigs/showDocument.html?id=6D4545C1-BFB2-4433-9A08-2EAA25E57CF9" TargetMode="External"/><Relationship Id="rId522" Type="http://schemas.openxmlformats.org/officeDocument/2006/relationships/hyperlink" Target="https://pravo-search.minjust.ru/bigs/showDocument.html?id=2B4F9CCC-675D-4910-84AA-D370F9786E06" TargetMode="External"/><Relationship Id="rId54" Type="http://schemas.openxmlformats.org/officeDocument/2006/relationships/hyperlink" Target="https://pravo-search.minjust.ru/bigs/showDocument.html?id=AB84CB0B-4997-4656-AE2E-9AD3D8DA81B2" TargetMode="External"/><Relationship Id="rId96" Type="http://schemas.openxmlformats.org/officeDocument/2006/relationships/hyperlink" Target="https://pravo-search.minjust.ru/bigs/showDocument.html?id=9516FDC6-6E71-4F73-9B0C-C8747A8ED0C9" TargetMode="External"/><Relationship Id="rId161" Type="http://schemas.openxmlformats.org/officeDocument/2006/relationships/hyperlink" Target="https://pravo-search.minjust.ru/bigs/showDocument.html?id=AB84CB0B-4997-4656-AE2E-9AD3D8DA81B2" TargetMode="External"/><Relationship Id="rId217" Type="http://schemas.openxmlformats.org/officeDocument/2006/relationships/hyperlink" Target="file:///C:\Users\ZORINA_EkV\AppData\Local\Temp\13985\zakon.scli.ru" TargetMode="External"/><Relationship Id="rId399" Type="http://schemas.openxmlformats.org/officeDocument/2006/relationships/hyperlink" Target="https://pravo-search.minjust.ru/bigs/showDocument.html?id=8459F166-2190-42E0-A8B8-44407CB8FC9F" TargetMode="External"/><Relationship Id="rId259" Type="http://schemas.openxmlformats.org/officeDocument/2006/relationships/hyperlink" Target="https://pravo-search.minjust.ru/bigs/showDocument.html?id=88AE6703-2DD9-4D13-92C5-1DA03FC90D76" TargetMode="External"/><Relationship Id="rId424" Type="http://schemas.openxmlformats.org/officeDocument/2006/relationships/hyperlink" Target="https://pravo-search.minjust.ru/bigs/showDocument.html?id=6D4545C1-BFB2-4433-9A08-2EAA25E57CF9" TargetMode="External"/><Relationship Id="rId466" Type="http://schemas.openxmlformats.org/officeDocument/2006/relationships/hyperlink" Target="https://pravo-search.minjust.ru/bigs/showDocument.html?id=AB84CB0B-4997-4656-AE2E-9AD3D8DA81B2" TargetMode="External"/><Relationship Id="rId23" Type="http://schemas.openxmlformats.org/officeDocument/2006/relationships/hyperlink" Target="https://pravo-search.minjust.ru/bigs/showDocument.html?id=5012F7AD-F33D-4A0E-AB3E-28369649D55A" TargetMode="External"/><Relationship Id="rId119" Type="http://schemas.openxmlformats.org/officeDocument/2006/relationships/hyperlink" Target="https://pravo-search.minjust.ru/bigs/showDocument.html?id=AB84CB0B-4997-4656-AE2E-9AD3D8DA81B2" TargetMode="External"/><Relationship Id="rId270" Type="http://schemas.openxmlformats.org/officeDocument/2006/relationships/hyperlink" Target="https://pravo-search.minjust.ru/bigs/showDocument.html?id=9516FDC6-6E71-4F73-9B0C-C8747A8ED0C9" TargetMode="External"/><Relationship Id="rId326" Type="http://schemas.openxmlformats.org/officeDocument/2006/relationships/hyperlink" Target="https://pravo-search.minjust.ru/bigs/showDocument.html?id=19DD369B-A111-40E9-901D-926E8A72A4D7" TargetMode="External"/><Relationship Id="rId65" Type="http://schemas.openxmlformats.org/officeDocument/2006/relationships/hyperlink" Target="https://pravo-search.minjust.ru/bigs/showDocument.html?id=140E9481-9A4C-4220-B6D8-5463ACB7B36F" TargetMode="External"/><Relationship Id="rId130" Type="http://schemas.openxmlformats.org/officeDocument/2006/relationships/hyperlink" Target="https://pravo-search.minjust.ru/bigs/showDocument.html?id=6D4545C1-BFB2-4433-9A08-2EAA25E57CF9" TargetMode="External"/><Relationship Id="rId368" Type="http://schemas.openxmlformats.org/officeDocument/2006/relationships/hyperlink" Target="https://pravo-search.minjust.ru/bigs/showDocument.html?id=6D4545C1-BFB2-4433-9A08-2EAA25E57CF9" TargetMode="External"/><Relationship Id="rId172" Type="http://schemas.openxmlformats.org/officeDocument/2006/relationships/hyperlink" Target="https://pravo-search.minjust.ru/bigs/showDocument.html?id=6785A26F-52A6-439E-A2E4-93801511E564" TargetMode="External"/><Relationship Id="rId228" Type="http://schemas.openxmlformats.org/officeDocument/2006/relationships/hyperlink" Target="https://pravo-search.minjust.ru/bigs/showDocument.html?id=AB84CB0B-4997-4656-AE2E-9AD3D8DA81B2" TargetMode="External"/><Relationship Id="rId435" Type="http://schemas.openxmlformats.org/officeDocument/2006/relationships/hyperlink" Target="https://pravo-search.minjust.ru/bigs/showDocument.html?id=140E9481-9A4C-4220-B6D8-5463ACB7B36F" TargetMode="External"/><Relationship Id="rId477" Type="http://schemas.openxmlformats.org/officeDocument/2006/relationships/hyperlink" Target="https://pravo-search.minjust.ru/bigs/showDocument.html?id=8B1AD99A-342B-431F-A1F9-E528BBBC34A0" TargetMode="External"/><Relationship Id="rId281" Type="http://schemas.openxmlformats.org/officeDocument/2006/relationships/hyperlink" Target="https://pravo-search.minjust.ru/bigs/showDocument.html?id=AB84CB0B-4997-4656-AE2E-9AD3D8DA81B2" TargetMode="External"/><Relationship Id="rId337" Type="http://schemas.openxmlformats.org/officeDocument/2006/relationships/hyperlink" Target="https://pravo-search.minjust.ru/bigs/showDocument.html?id=AB84CB0B-4997-4656-AE2E-9AD3D8DA81B2" TargetMode="External"/><Relationship Id="rId502"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s://pravo-search.minjust.ru/bigs/showDocument.html?id=7D458586-DB36-4842-AD0F-B197DBA7D015" TargetMode="External"/><Relationship Id="rId76" Type="http://schemas.openxmlformats.org/officeDocument/2006/relationships/hyperlink" Target="https://pravo-search.minjust.ru/bigs/showDocument.html?id=47DA32BB-07CF-4A01-B1C5-93B0A7E0F0B5" TargetMode="External"/><Relationship Id="rId141" Type="http://schemas.openxmlformats.org/officeDocument/2006/relationships/hyperlink" Target="https://pravo-search.minjust.ru/bigs/showDocument.html?id=6D4545C1-BFB2-4433-9A08-2EAA25E57CF9" TargetMode="External"/><Relationship Id="rId379" Type="http://schemas.openxmlformats.org/officeDocument/2006/relationships/hyperlink" Target="https://pravo-search.minjust.ru/bigs/showDocument.html?id=8B1AD99A-342B-431F-A1F9-E528BBBC34A0" TargetMode="External"/><Relationship Id="rId7" Type="http://schemas.openxmlformats.org/officeDocument/2006/relationships/hyperlink" Target="https://pravo-search.minjust.ru/bigs/showDocument.html?id=C6F39248-A389-4000-B692-08D12BFE308B" TargetMode="External"/><Relationship Id="rId183" Type="http://schemas.openxmlformats.org/officeDocument/2006/relationships/hyperlink" Target="https://pravo-search.minjust.ru/bigs/showDocument.html?id=6785A26F-52A6-439E-A2E4-93801511E564" TargetMode="External"/><Relationship Id="rId239" Type="http://schemas.openxmlformats.org/officeDocument/2006/relationships/hyperlink" Target="https://pravo-search.minjust.ru/bigs/showDocument.html?id=140E9481-9A4C-4220-B6D8-5463ACB7B36F" TargetMode="External"/><Relationship Id="rId390" Type="http://schemas.openxmlformats.org/officeDocument/2006/relationships/hyperlink" Target="https://pravo-search.minjust.ru/bigs/showDocument.html?id=47DA32BB-07CF-4A01-B1C5-93B0A7E0F0B5" TargetMode="External"/><Relationship Id="rId404" Type="http://schemas.openxmlformats.org/officeDocument/2006/relationships/hyperlink" Target="https://pravo-search.minjust.ru/bigs/showDocument.html?id=AB84CB0B-4997-4656-AE2E-9AD3D8DA81B2" TargetMode="External"/><Relationship Id="rId446" Type="http://schemas.openxmlformats.org/officeDocument/2006/relationships/hyperlink" Target="https://pravo-search.minjust.ru/bigs/showDocument.html?id=8B1AD99A-342B-431F-A1F9-E528BBBC34A0" TargetMode="External"/><Relationship Id="rId250" Type="http://schemas.openxmlformats.org/officeDocument/2006/relationships/hyperlink" Target="https://pravo-search.minjust.ru/bigs/showDocument.html?id=8459F166-2190-42E0-A8B8-44407CB8FC9F" TargetMode="External"/><Relationship Id="rId292" Type="http://schemas.openxmlformats.org/officeDocument/2006/relationships/hyperlink" Target="https://pravo-search.minjust.ru/bigs/showDocument.html?id=8459F166-2190-42E0-A8B8-44407CB8FC9F" TargetMode="External"/><Relationship Id="rId306" Type="http://schemas.openxmlformats.org/officeDocument/2006/relationships/hyperlink" Target="https://pravo-search.minjust.ru/bigs/showDocument.html?id=2B4F9CCC-675D-4910-84AA-D370F9786E06" TargetMode="External"/><Relationship Id="rId488" Type="http://schemas.openxmlformats.org/officeDocument/2006/relationships/hyperlink" Target="https://pravo-search.minjust.ru/bigs/showDocument.html?id=8B1AD99A-342B-431F-A1F9-E528BBBC34A0" TargetMode="External"/><Relationship Id="rId45" Type="http://schemas.openxmlformats.org/officeDocument/2006/relationships/hyperlink" Target="file:///C:\Users\ZORINA_EkV\AppData\Local\Temp\13985\zakon.scli.ru" TargetMode="External"/><Relationship Id="rId87" Type="http://schemas.openxmlformats.org/officeDocument/2006/relationships/hyperlink" Target="https://pravo-search.minjust.ru/bigs/showDocument.html?id=1DD8271F-3A34-426D-BA65-E15502E89B96" TargetMode="External"/><Relationship Id="rId110" Type="http://schemas.openxmlformats.org/officeDocument/2006/relationships/hyperlink" Target="https://pravo-search.minjust.ru/bigs/showDocument.html?id=88AE6703-2DD9-4D13-92C5-1DA03FC90D76" TargetMode="External"/><Relationship Id="rId348" Type="http://schemas.openxmlformats.org/officeDocument/2006/relationships/hyperlink" Target="https://pravo-search.minjust.ru/bigs/showDocument.html?id=79D67FA6-430D-4CA7-9227-713241B5D9B2" TargetMode="External"/><Relationship Id="rId513" Type="http://schemas.openxmlformats.org/officeDocument/2006/relationships/hyperlink" Target="https://pravo-search.minjust.ru/bigs/showDocument.html?id=6D4545C1-BFB2-4433-9A08-2EAA25E57CF9" TargetMode="External"/><Relationship Id="rId152" Type="http://schemas.openxmlformats.org/officeDocument/2006/relationships/hyperlink" Target="https://pravo-search.minjust.ru/bigs/showDocument.html?id=D695B74E-389F-438D-9D9A-73297CBD3DFA" TargetMode="External"/><Relationship Id="rId194" Type="http://schemas.openxmlformats.org/officeDocument/2006/relationships/hyperlink" Target="https://pravo-search.minjust.ru/bigs/showDocument.html?id=6785A26F-52A6-439E-A2E4-93801511E564" TargetMode="External"/><Relationship Id="rId208" Type="http://schemas.openxmlformats.org/officeDocument/2006/relationships/hyperlink" Target="https://pravo-search.minjust.ru/bigs/showDocument.html?id=88AE6703-2DD9-4D13-92C5-1DA03FC90D76" TargetMode="External"/><Relationship Id="rId415" Type="http://schemas.openxmlformats.org/officeDocument/2006/relationships/hyperlink" Target="https://pravo-search.minjust.ru/bigs/showDocument.html?id=8459F166-2190-42E0-A8B8-44407CB8FC9F" TargetMode="External"/><Relationship Id="rId457" Type="http://schemas.openxmlformats.org/officeDocument/2006/relationships/hyperlink" Target="file:///C:\Users\ZORINA_EkV\AppData\Local\Temp\13985\zakon.scli.ru" TargetMode="External"/><Relationship Id="rId261" Type="http://schemas.openxmlformats.org/officeDocument/2006/relationships/hyperlink" Target="https://pravo-search.minjust.ru/bigs/showDocument.html?id=AB84CB0B-4997-4656-AE2E-9AD3D8DA81B2" TargetMode="External"/><Relationship Id="rId499" Type="http://schemas.openxmlformats.org/officeDocument/2006/relationships/hyperlink" Target="https://pravo-search.minjust.ru/bigs/showDocument.html?id=C9DB6409-2ED9-4998-B4B6-15B3248942D0" TargetMode="External"/><Relationship Id="rId14" Type="http://schemas.openxmlformats.org/officeDocument/2006/relationships/hyperlink" Target="https://pravo-search.minjust.ru/bigs/showDocument.html?id=0A82652F-CDA7-4C34-8CBA-340013A4A453" TargetMode="External"/><Relationship Id="rId56" Type="http://schemas.openxmlformats.org/officeDocument/2006/relationships/hyperlink" Target="https://pravo-search.minjust.ru/bigs/showDocument.html?id=AB84CB0B-4997-4656-AE2E-9AD3D8DA81B2" TargetMode="External"/><Relationship Id="rId317" Type="http://schemas.openxmlformats.org/officeDocument/2006/relationships/hyperlink" Target="https://pravo-search.minjust.ru/bigs/showDocument.html?id=B0519F5E-722B-4CF9-8229-FBDFD3321926" TargetMode="External"/><Relationship Id="rId359" Type="http://schemas.openxmlformats.org/officeDocument/2006/relationships/hyperlink" Target="https://pravo-search.minjust.ru/bigs/showDocument.html?id=6D4545C1-BFB2-4433-9A08-2EAA25E57CF9" TargetMode="External"/><Relationship Id="rId524" Type="http://schemas.openxmlformats.org/officeDocument/2006/relationships/hyperlink" Target="https://pravo-search.minjust.ru/bigs/showDocument.html?id=6D4545C1-BFB2-4433-9A08-2EAA25E57CF9" TargetMode="External"/><Relationship Id="rId8" Type="http://schemas.openxmlformats.org/officeDocument/2006/relationships/hyperlink" Target="https://pravo-search.minjust.ru/bigs/showDocument.html?id=73DD40FB-1B87-4EE8-9249-3BDA7DFEFDF9" TargetMode="External"/><Relationship Id="rId98" Type="http://schemas.openxmlformats.org/officeDocument/2006/relationships/hyperlink" Target="https://pravo-search.minjust.ru/bigs/showDocument.html?id=88AE6703-2DD9-4D13-92C5-1DA03FC90D76" TargetMode="External"/><Relationship Id="rId121" Type="http://schemas.openxmlformats.org/officeDocument/2006/relationships/hyperlink" Target="https://pravo-search.minjust.ru/bigs/showDocument.html?id=2B4F9CCC-675D-4910-84AA-D370F9786E06" TargetMode="External"/><Relationship Id="rId142" Type="http://schemas.openxmlformats.org/officeDocument/2006/relationships/hyperlink" Target="https://pravo-search.minjust.ru/bigs/showDocument.html?id=6D4545C1-BFB2-4433-9A08-2EAA25E57CF9" TargetMode="External"/><Relationship Id="rId163" Type="http://schemas.openxmlformats.org/officeDocument/2006/relationships/hyperlink" Target="https://pravo-search.minjust.ru/bigs/showDocument.html?id=88AE6703-2DD9-4D13-92C5-1DA03FC90D76" TargetMode="External"/><Relationship Id="rId184" Type="http://schemas.openxmlformats.org/officeDocument/2006/relationships/hyperlink" Target="file:///C:\Users\ZORINA_EkV\AppData\Local\Temp\13985\zakon.scli.ru" TargetMode="External"/><Relationship Id="rId219" Type="http://schemas.openxmlformats.org/officeDocument/2006/relationships/hyperlink" Target="https://pravo-search.minjust.ru/bigs/showDocument.html?id=AB84CB0B-4997-4656-AE2E-9AD3D8DA81B2" TargetMode="External"/><Relationship Id="rId370" Type="http://schemas.openxmlformats.org/officeDocument/2006/relationships/hyperlink" Target="https://pravo-search.minjust.ru/bigs/showDocument.html?id=23BFA9AF-B847-4F54-8403-F2E327C4305A" TargetMode="External"/><Relationship Id="rId391" Type="http://schemas.openxmlformats.org/officeDocument/2006/relationships/hyperlink" Target="https://pravo-search.minjust.ru/bigs/showDocument.html?id=8B1AD99A-342B-431F-A1F9-E528BBBC34A0" TargetMode="External"/><Relationship Id="rId405" Type="http://schemas.openxmlformats.org/officeDocument/2006/relationships/hyperlink" Target="https://pravo-search.minjust.ru/bigs/showDocument.html?id=BBF89570-6239-4CFB-BDBA-5B454C14E321" TargetMode="External"/><Relationship Id="rId426" Type="http://schemas.openxmlformats.org/officeDocument/2006/relationships/hyperlink" Target="https://pravo-search.minjust.ru/bigs/showDocument.html?id=8459F166-2190-42E0-A8B8-44407CB8FC9F" TargetMode="External"/><Relationship Id="rId447" Type="http://schemas.openxmlformats.org/officeDocument/2006/relationships/hyperlink" Target="https://pravo-search.minjust.ru/bigs/showDocument.html?id=8B1AD99A-342B-431F-A1F9-E528BBBC34A0" TargetMode="External"/><Relationship Id="rId230" Type="http://schemas.openxmlformats.org/officeDocument/2006/relationships/hyperlink" Target="https://pravo-search.minjust.ru/bigs/showDocument.html?id=AB84CB0B-4997-4656-AE2E-9AD3D8DA81B2" TargetMode="External"/><Relationship Id="rId251" Type="http://schemas.openxmlformats.org/officeDocument/2006/relationships/hyperlink" Target="https://pravo-search.minjust.ru/bigs/showDocument.html?id=AB84CB0B-4997-4656-AE2E-9AD3D8DA81B2" TargetMode="External"/><Relationship Id="rId468" Type="http://schemas.openxmlformats.org/officeDocument/2006/relationships/hyperlink" Target="https://pravo-search.minjust.ru/bigs/showDocument.html?id=8F21B21C-A408-42C4-B9FE-A939B863C84A" TargetMode="External"/><Relationship Id="rId489" Type="http://schemas.openxmlformats.org/officeDocument/2006/relationships/hyperlink" Target="https://pravo-search.minjust.ru/bigs/showDocument.html?id=88AE6703-2DD9-4D13-92C5-1DA03FC90D76" TargetMode="External"/><Relationship Id="rId25" Type="http://schemas.openxmlformats.org/officeDocument/2006/relationships/hyperlink" Target="https://pravo-search.minjust.ru/bigs/showDocument.html?id=FDCEAFE8-61E5-460A-A063-7C1492304991" TargetMode="External"/><Relationship Id="rId46" Type="http://schemas.openxmlformats.org/officeDocument/2006/relationships/hyperlink" Target="https://pravo-search.minjust.ru/bigs/showDocument.html?id=6D4545C1-BFB2-4433-9A08-2EAA25E57CF9" TargetMode="External"/><Relationship Id="rId67" Type="http://schemas.openxmlformats.org/officeDocument/2006/relationships/hyperlink" Target="https://pravo-search.minjust.ru/bigs/showDocument.html?id=AB84CB0B-4997-4656-AE2E-9AD3D8DA81B2" TargetMode="External"/><Relationship Id="rId272" Type="http://schemas.openxmlformats.org/officeDocument/2006/relationships/hyperlink" Target="https://pravo-search.minjust.ru/bigs/showDocument.html?id=9AA48369-618A-4BB4-B4B8-AE15F2B7EBF6" TargetMode="External"/><Relationship Id="rId293" Type="http://schemas.openxmlformats.org/officeDocument/2006/relationships/hyperlink" Target="https://pravo-search.minjust.ru/bigs/showDocument.html?id=6D4545C1-BFB2-4433-9A08-2EAA25E57CF9" TargetMode="External"/><Relationship Id="rId307" Type="http://schemas.openxmlformats.org/officeDocument/2006/relationships/hyperlink" Target="https://pravo-search.minjust.ru/bigs/showDocument.html?id=B0519F5E-722B-4CF9-8229-FBDFD3321926" TargetMode="External"/><Relationship Id="rId328" Type="http://schemas.openxmlformats.org/officeDocument/2006/relationships/hyperlink" Target="https://pravo-search.minjust.ru/bigs/showDocument.html?id=6D4545C1-BFB2-4433-9A08-2EAA25E57CF9" TargetMode="External"/><Relationship Id="rId349" Type="http://schemas.openxmlformats.org/officeDocument/2006/relationships/hyperlink" Target="https://pravo-search.minjust.ru/bigs/showDocument.html?id=96E20C02-1B12-465A-B64C-24AA92270007" TargetMode="External"/><Relationship Id="rId514" Type="http://schemas.openxmlformats.org/officeDocument/2006/relationships/hyperlink" Target="https://pravo-search.minjust.ru/bigs/showDocument.html?id=AB84CB0B-4997-4656-AE2E-9AD3D8DA81B2" TargetMode="External"/><Relationship Id="rId88" Type="http://schemas.openxmlformats.org/officeDocument/2006/relationships/hyperlink" Target="https://pravo-search.minjust.ru/bigs/showDocument.html?id=524497EE-939B-46DF-83F5-03E4DB7C55E1" TargetMode="External"/><Relationship Id="rId111" Type="http://schemas.openxmlformats.org/officeDocument/2006/relationships/hyperlink" Target="https://pravo-search.minjust.ru/bigs/showDocument.html?id=2B4F9CCC-675D-4910-84AA-D370F9786E06"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6D4545C1-BFB2-4433-9A08-2EAA25E57CF9" TargetMode="External"/><Relationship Id="rId174" Type="http://schemas.openxmlformats.org/officeDocument/2006/relationships/hyperlink" Target="https://pravo-search.minjust.ru/bigs/showDocument.html?id=6785A26F-52A6-439E-A2E4-93801511E564" TargetMode="External"/><Relationship Id="rId195" Type="http://schemas.openxmlformats.org/officeDocument/2006/relationships/hyperlink" Target="https://pravo-search.minjust.ru/bigs/showDocument.html?id=6D4545C1-BFB2-4433-9A08-2EAA25E57CF9" TargetMode="External"/><Relationship Id="rId209" Type="http://schemas.openxmlformats.org/officeDocument/2006/relationships/hyperlink" Target="https://pravo-search.minjust.ru/bigs/showDocument.html?id=88AE6703-2DD9-4D13-92C5-1DA03FC90D76" TargetMode="External"/><Relationship Id="rId360" Type="http://schemas.openxmlformats.org/officeDocument/2006/relationships/hyperlink" Target="https://pravo-search.minjust.ru/bigs/showDocument.html?id=AB84CB0B-4997-4656-AE2E-9AD3D8DA81B2" TargetMode="External"/><Relationship Id="rId381" Type="http://schemas.openxmlformats.org/officeDocument/2006/relationships/hyperlink" Target="https://pravo-search.minjust.ru/bigs/showDocument.html?id=B0519F5E-722B-4CF9-8229-FBDFD3321926" TargetMode="External"/><Relationship Id="rId416" Type="http://schemas.openxmlformats.org/officeDocument/2006/relationships/hyperlink" Target="https://pravo-search.minjust.ru/bigs/showDocument.html?id=ED2B30C3-D6A1-431B-9D56-6835260D99D4" TargetMode="External"/><Relationship Id="rId220" Type="http://schemas.openxmlformats.org/officeDocument/2006/relationships/hyperlink" Target="https://pravo-search.minjust.ru/bigs/showDocument.html?id=AB84CB0B-4997-4656-AE2E-9AD3D8DA81B2" TargetMode="External"/><Relationship Id="rId241" Type="http://schemas.openxmlformats.org/officeDocument/2006/relationships/hyperlink" Target="https://pravo-search.minjust.ru/bigs/showDocument.html?id=4F48675C-2DC2-4B7B-8F43-C7D17AB9072F" TargetMode="External"/><Relationship Id="rId437" Type="http://schemas.openxmlformats.org/officeDocument/2006/relationships/hyperlink" Target="https://pravo-search.minjust.ru/bigs/showDocument.html?id=AB84CB0B-4997-4656-AE2E-9AD3D8DA81B2" TargetMode="External"/><Relationship Id="rId458" Type="http://schemas.openxmlformats.org/officeDocument/2006/relationships/hyperlink" Target="https://pravo-search.minjust.ru/bigs/showDocument.html?id=AB84CB0B-4997-4656-AE2E-9AD3D8DA81B2" TargetMode="External"/><Relationship Id="rId479" Type="http://schemas.openxmlformats.org/officeDocument/2006/relationships/hyperlink" Target="file:///C:\Users\ZORINA_EkV\AppData\Local\Temp\13985\zakon.scli.ru" TargetMode="External"/><Relationship Id="rId15" Type="http://schemas.openxmlformats.org/officeDocument/2006/relationships/hyperlink" Target="https://pravo-search.minjust.ru/bigs/showDocument.html?id=87982964-A560-4AB2-A407-7FF2538ED530" TargetMode="External"/><Relationship Id="rId36" Type="http://schemas.openxmlformats.org/officeDocument/2006/relationships/hyperlink" Target="https://pravo-search.minjust.ru/bigs/showDocument.html?id=6D4545C1-BFB2-4433-9A08-2EAA25E57CF9" TargetMode="External"/><Relationship Id="rId57" Type="http://schemas.openxmlformats.org/officeDocument/2006/relationships/hyperlink" Target="https://pravo-search.minjust.ru/bigs/showDocument.html?id=AB84CB0B-4997-4656-AE2E-9AD3D8DA81B2" TargetMode="External"/><Relationship Id="rId262" Type="http://schemas.openxmlformats.org/officeDocument/2006/relationships/hyperlink" Target="https://pravo-search.minjust.ru/bigs/showDocument.html?id=79D67FA6-430D-4CA7-9227-713241B5D9B2" TargetMode="External"/><Relationship Id="rId283" Type="http://schemas.openxmlformats.org/officeDocument/2006/relationships/hyperlink" Target="https://pravo-search.minjust.ru/bigs/showDocument.html?id=6D4545C1-BFB2-4433-9A08-2EAA25E57CF9" TargetMode="External"/><Relationship Id="rId318" Type="http://schemas.openxmlformats.org/officeDocument/2006/relationships/hyperlink" Target="https://pravo-search.minjust.ru/bigs/showDocument.html?id=7D458586-DB36-4842-AD0F-B197DBA7D015" TargetMode="External"/><Relationship Id="rId339" Type="http://schemas.openxmlformats.org/officeDocument/2006/relationships/hyperlink" Target="https://pravo-search.minjust.ru/bigs/showDocument.html?id=7D458586-DB36-4842-AD0F-B197DBA7D015" TargetMode="External"/><Relationship Id="rId490" Type="http://schemas.openxmlformats.org/officeDocument/2006/relationships/hyperlink" Target="https://pravo-search.minjust.ru/bigs/showDocument.html?id=6D4545C1-BFB2-4433-9A08-2EAA25E57CF9" TargetMode="External"/><Relationship Id="rId504" Type="http://schemas.openxmlformats.org/officeDocument/2006/relationships/hyperlink" Target="https://pravo-search.minjust.ru/bigs/showDocument.html?id=AB84CB0B-4997-4656-AE2E-9AD3D8DA81B2" TargetMode="External"/><Relationship Id="rId525" Type="http://schemas.openxmlformats.org/officeDocument/2006/relationships/fontTable" Target="fontTable.xml"/><Relationship Id="rId78" Type="http://schemas.openxmlformats.org/officeDocument/2006/relationships/hyperlink" Target="https://pravo-search.minjust.ru/bigs/showDocument.html?id=AB84CB0B-4997-4656-AE2E-9AD3D8DA81B2" TargetMode="External"/><Relationship Id="rId99" Type="http://schemas.openxmlformats.org/officeDocument/2006/relationships/hyperlink" Target="https://pravo-search.minjust.ru/bigs/showDocument.html?id=88AE6703-2DD9-4D13-92C5-1DA03FC90D76" TargetMode="External"/><Relationship Id="rId101" Type="http://schemas.openxmlformats.org/officeDocument/2006/relationships/hyperlink" Target="https://pravo-search.minjust.ru/bigs/showDocument.html?id=6D4545C1-BFB2-4433-9A08-2EAA25E57CF9" TargetMode="External"/><Relationship Id="rId122" Type="http://schemas.openxmlformats.org/officeDocument/2006/relationships/hyperlink" Target="https://pravo-search.minjust.ru/bigs/showDocument.html?id=AB84CB0B-4997-4656-AE2E-9AD3D8DA81B2" TargetMode="External"/><Relationship Id="rId143" Type="http://schemas.openxmlformats.org/officeDocument/2006/relationships/hyperlink" Target="https://pravo-search.minjust.ru/bigs/showDocument.html?id=AB84CB0B-4997-4656-AE2E-9AD3D8DA81B2" TargetMode="External"/><Relationship Id="rId164" Type="http://schemas.openxmlformats.org/officeDocument/2006/relationships/hyperlink" Target="https://pravo-search.minjust.ru/bigs/showDocument.html?id=8459F166-2190-42E0-A8B8-44407CB8FC9F" TargetMode="External"/><Relationship Id="rId185" Type="http://schemas.openxmlformats.org/officeDocument/2006/relationships/hyperlink" Target="https://pravo-search.minjust.ru/bigs/showDocument.html?id=6D4545C1-BFB2-4433-9A08-2EAA25E57CF9" TargetMode="External"/><Relationship Id="rId350" Type="http://schemas.openxmlformats.org/officeDocument/2006/relationships/hyperlink" Target="https://pravo-search.minjust.ru/bigs/showDocument.html?id=AB84CB0B-4997-4656-AE2E-9AD3D8DA81B2" TargetMode="External"/><Relationship Id="rId371" Type="http://schemas.openxmlformats.org/officeDocument/2006/relationships/hyperlink" Target="https://pravo-search.minjust.ru/bigs/showDocument.html?id=EB042C48-DE0E-4DBE-8305-4D48DDDB63A2" TargetMode="External"/><Relationship Id="rId406" Type="http://schemas.openxmlformats.org/officeDocument/2006/relationships/hyperlink" Target="https://pravo-search.minjust.ru/bigs/showDocument.html?id=2B4F9CCC-675D-4910-84AA-D370F9786E06" TargetMode="External"/><Relationship Id="rId9" Type="http://schemas.openxmlformats.org/officeDocument/2006/relationships/hyperlink" Target="https://pravo-search.minjust.ru/bigs/showDocument.html?id=54F321F0-66FE-491E-A1F8-57A8CE6A7525" TargetMode="External"/><Relationship Id="rId210" Type="http://schemas.openxmlformats.org/officeDocument/2006/relationships/hyperlink" Target="https://pravo-search.minjust.ru/bigs/showDocument.html?id=6D4545C1-BFB2-4433-9A08-2EAA25E57CF9" TargetMode="External"/><Relationship Id="rId392" Type="http://schemas.openxmlformats.org/officeDocument/2006/relationships/hyperlink" Target="https://pravo-search.minjust.ru/bigs/showDocument.html?id=79D67FA6-430D-4CA7-9227-713241B5D9B2" TargetMode="External"/><Relationship Id="rId427" Type="http://schemas.openxmlformats.org/officeDocument/2006/relationships/hyperlink" Target="https://pravo-search.minjust.ru/bigs/showDocument.html?id=7D458586-DB36-4842-AD0F-B197DBA7D015" TargetMode="External"/><Relationship Id="rId448" Type="http://schemas.openxmlformats.org/officeDocument/2006/relationships/hyperlink" Target="https://pravo-search.minjust.ru/bigs/showDocument.html?id=8B1AD99A-342B-431F-A1F9-E528BBBC34A0" TargetMode="External"/><Relationship Id="rId469" Type="http://schemas.openxmlformats.org/officeDocument/2006/relationships/hyperlink" Target="https://pravo-search.minjust.ru/bigs/showDocument.html?id=D695B74E-389F-438D-9D9A-73297CBD3DFA" TargetMode="External"/><Relationship Id="rId26" Type="http://schemas.openxmlformats.org/officeDocument/2006/relationships/hyperlink" Target="https://pravo-search.minjust.ru/bigs/showDocument.html?id=0E30D304-FB76-4E16-B3AC-0896BD812C3D" TargetMode="External"/><Relationship Id="rId231" Type="http://schemas.openxmlformats.org/officeDocument/2006/relationships/hyperlink" Target="https://pravo-search.minjust.ru/bigs/showDocument.html?id=88AE6703-2DD9-4D13-92C5-1DA03FC90D76" TargetMode="External"/><Relationship Id="rId252" Type="http://schemas.openxmlformats.org/officeDocument/2006/relationships/hyperlink" Target="https://pravo-search.minjust.ru/bigs/showDocument.html?id=AB84CB0B-4997-4656-AE2E-9AD3D8DA81B2" TargetMode="External"/><Relationship Id="rId273" Type="http://schemas.openxmlformats.org/officeDocument/2006/relationships/hyperlink" Target="https://pravo-search.minjust.ru/bigs/showDocument.html?id=23BFA9AF-B847-4F54-8403-F2E327C4305A" TargetMode="External"/><Relationship Id="rId294" Type="http://schemas.openxmlformats.org/officeDocument/2006/relationships/hyperlink" Target="https://pravo-search.minjust.ru/bigs/showDocument.html?id=AB84CB0B-4997-4656-AE2E-9AD3D8DA81B2" TargetMode="External"/><Relationship Id="rId308" Type="http://schemas.openxmlformats.org/officeDocument/2006/relationships/hyperlink" Target="https://pravo-search.minjust.ru/bigs/showDocument.html?id=88AE6703-2DD9-4D13-92C5-1DA03FC90D76" TargetMode="External"/><Relationship Id="rId329" Type="http://schemas.openxmlformats.org/officeDocument/2006/relationships/hyperlink" Target="https://pravo-search.minjust.ru/bigs/showDocument.html?id=47DA32BB-07CF-4A01-B1C5-93B0A7E0F0B5" TargetMode="External"/><Relationship Id="rId480" Type="http://schemas.openxmlformats.org/officeDocument/2006/relationships/hyperlink" Target="https://pravo-search.minjust.ru/bigs/showDocument.html?id=140E9481-9A4C-4220-B6D8-5463ACB7B36F" TargetMode="External"/><Relationship Id="rId515" Type="http://schemas.openxmlformats.org/officeDocument/2006/relationships/hyperlink" Target="https://pravo-search.minjust.ru/bigs/showDocument.html?id=88AE6703-2DD9-4D13-92C5-1DA03FC90D76" TargetMode="External"/><Relationship Id="rId47" Type="http://schemas.openxmlformats.org/officeDocument/2006/relationships/hyperlink" Target="https://pravo-search.minjust.ru/bigs/showDocument.html?id=7FAAA447-B7BB-4830-ADA3-B7C2EFD12FC7" TargetMode="External"/><Relationship Id="rId68" Type="http://schemas.openxmlformats.org/officeDocument/2006/relationships/hyperlink" Target="https://pravo-search.minjust.ru/bigs/showDocument.html?id=8B1AD99A-342B-431F-A1F9-E528BBBC34A0" TargetMode="External"/><Relationship Id="rId89" Type="http://schemas.openxmlformats.org/officeDocument/2006/relationships/hyperlink" Target="https://pravo-search.minjust.ru/bigs/showDocument.html?id=7D458586-DB36-4842-AD0F-B197DBA7D015" TargetMode="External"/><Relationship Id="rId112" Type="http://schemas.openxmlformats.org/officeDocument/2006/relationships/hyperlink" Target="https://pravo-search.minjust.ru/bigs/showDocument.html?id=88AE6703-2DD9-4D13-92C5-1DA03FC90D76" TargetMode="External"/><Relationship Id="rId133" Type="http://schemas.openxmlformats.org/officeDocument/2006/relationships/hyperlink" Target="https://pravo-search.minjust.ru/bigs/showDocument.html?id=8459F166-2190-42E0-A8B8-44407CB8FC9F" TargetMode="External"/><Relationship Id="rId154" Type="http://schemas.openxmlformats.org/officeDocument/2006/relationships/hyperlink" Target="https://pravo-search.minjust.ru/bigs/showDocument.html?id=88AE6703-2DD9-4D13-92C5-1DA03FC90D76"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6D4545C1-BFB2-4433-9A08-2EAA25E57CF9" TargetMode="External"/><Relationship Id="rId361" Type="http://schemas.openxmlformats.org/officeDocument/2006/relationships/hyperlink" Target="https://pravo-search.minjust.ru/bigs/showDocument.html?id=6D4545C1-BFB2-4433-9A08-2EAA25E57CF9" TargetMode="External"/><Relationship Id="rId196" Type="http://schemas.openxmlformats.org/officeDocument/2006/relationships/hyperlink" Target="https://pravo-search.minjust.ru/bigs/showDocument.html?id=AB84CB0B-4997-4656-AE2E-9AD3D8DA81B2" TargetMode="External"/><Relationship Id="rId200" Type="http://schemas.openxmlformats.org/officeDocument/2006/relationships/hyperlink" Target="https://pravo-search.minjust.ru/bigs/showDocument.html?id=6D4545C1-BFB2-4433-9A08-2EAA25E57CF9" TargetMode="External"/><Relationship Id="rId382" Type="http://schemas.openxmlformats.org/officeDocument/2006/relationships/hyperlink" Target="https://pravo-search.minjust.ru/bigs/showDocument.html?id=88AE6703-2DD9-4D13-92C5-1DA03FC90D76" TargetMode="External"/><Relationship Id="rId417" Type="http://schemas.openxmlformats.org/officeDocument/2006/relationships/hyperlink" Target="https://pravo-search.minjust.ru/bigs/showDocument.html?id=7D458586-DB36-4842-AD0F-B197DBA7D015" TargetMode="External"/><Relationship Id="rId438" Type="http://schemas.openxmlformats.org/officeDocument/2006/relationships/hyperlink" Target="https://pravo-search.minjust.ru/bigs/showDocument.html?id=8F21B21C-A408-42C4-B9FE-A939B863C84A" TargetMode="External"/><Relationship Id="rId459" Type="http://schemas.openxmlformats.org/officeDocument/2006/relationships/hyperlink" Target="https://pravo-search.minjust.ru/bigs/showDocument.html?id=D695B74E-389F-438D-9D9A-73297CBD3DFA" TargetMode="External"/><Relationship Id="rId16" Type="http://schemas.openxmlformats.org/officeDocument/2006/relationships/hyperlink" Target="https://pravo-search.minjust.ru/bigs/showDocument.html?id=4110040B-3425-45E5-90DE-A8CCD7B6FFF0" TargetMode="External"/><Relationship Id="rId221" Type="http://schemas.openxmlformats.org/officeDocument/2006/relationships/hyperlink" Target="https://pravo-search.minjust.ru/bigs/showDocument.html?id=140E9481-9A4C-4220-B6D8-5463ACB7B36F" TargetMode="External"/><Relationship Id="rId242" Type="http://schemas.openxmlformats.org/officeDocument/2006/relationships/hyperlink" Target="https://pravo-search.minjust.ru/bigs/showDocument.html?id=88AE6703-2DD9-4D13-92C5-1DA03FC90D76"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8459F166-2190-42E0-A8B8-44407CB8FC9F" TargetMode="External"/><Relationship Id="rId319" Type="http://schemas.openxmlformats.org/officeDocument/2006/relationships/hyperlink" Target="https://pravo-search.minjust.ru/bigs/showDocument.html?id=AB84CB0B-4997-4656-AE2E-9AD3D8DA81B2" TargetMode="External"/><Relationship Id="rId470" Type="http://schemas.openxmlformats.org/officeDocument/2006/relationships/hyperlink" Target="https://pravo-search.minjust.ru/bigs/showDocument.html?id=8F21B21C-A408-42C4-B9FE-A939B863C84A" TargetMode="External"/><Relationship Id="rId491" Type="http://schemas.openxmlformats.org/officeDocument/2006/relationships/hyperlink" Target="https://pravo-search.minjust.ru/bigs/showDocument.html?id=96E20C02-1B12-465A-B64C-24AA92270007" TargetMode="External"/><Relationship Id="rId505" Type="http://schemas.openxmlformats.org/officeDocument/2006/relationships/hyperlink" Target="https://pravo-search.minjust.ru/bigs/showDocument.html?id=6D4545C1-BFB2-4433-9A08-2EAA25E57CF9" TargetMode="External"/><Relationship Id="rId526" Type="http://schemas.openxmlformats.org/officeDocument/2006/relationships/theme" Target="theme/theme1.xml"/><Relationship Id="rId37" Type="http://schemas.openxmlformats.org/officeDocument/2006/relationships/hyperlink" Target="https://pravo-search.minjust.ru/bigs/showDocument.html?id=1DD8271F-3A34-426D-BA65-E15502E89B96" TargetMode="External"/><Relationship Id="rId58" Type="http://schemas.openxmlformats.org/officeDocument/2006/relationships/hyperlink" Target="https://pravo-search.minjust.ru/bigs/showDocument.html?id=140E9481-9A4C-4220-B6D8-5463ACB7B36F" TargetMode="External"/><Relationship Id="rId79" Type="http://schemas.openxmlformats.org/officeDocument/2006/relationships/hyperlink" Target="https://pravo-search.minjust.ru/bigs/showDocument.html?id=E999DCF9-926B-4FA1-9B51-8FD631C66B00" TargetMode="External"/><Relationship Id="rId102" Type="http://schemas.openxmlformats.org/officeDocument/2006/relationships/hyperlink" Target="https://pravo-search.minjust.ru/bigs/showDocument.html?id=AB84CB0B-4997-4656-AE2E-9AD3D8DA81B2" TargetMode="External"/><Relationship Id="rId123" Type="http://schemas.openxmlformats.org/officeDocument/2006/relationships/hyperlink" Target="file:///C:\Users\ZORINA_EkV\AppData\Local\Temp\13985\zakon.scli.ru" TargetMode="External"/><Relationship Id="rId144" Type="http://schemas.openxmlformats.org/officeDocument/2006/relationships/hyperlink" Target="https://pravo-search.minjust.ru/bigs/showDocument.html?id=AB84CB0B-4997-4656-AE2E-9AD3D8DA81B2" TargetMode="External"/><Relationship Id="rId330" Type="http://schemas.openxmlformats.org/officeDocument/2006/relationships/hyperlink" Target="https://pravo-search.minjust.ru/bigs/showDocument.html?id=6D4545C1-BFB2-4433-9A08-2EAA25E57CF9" TargetMode="External"/><Relationship Id="rId90" Type="http://schemas.openxmlformats.org/officeDocument/2006/relationships/hyperlink" Target="https://pravo-search.minjust.ru/bigs/showDocument.html?id=AB84CB0B-4997-4656-AE2E-9AD3D8DA81B2" TargetMode="External"/><Relationship Id="rId165" Type="http://schemas.openxmlformats.org/officeDocument/2006/relationships/hyperlink" Target="https://pravo-search.minjust.ru/bigs/showDocument.html?id=2B4F9CCC-675D-4910-84AA-D370F9786E06" TargetMode="External"/><Relationship Id="rId186" Type="http://schemas.openxmlformats.org/officeDocument/2006/relationships/hyperlink" Target="https://pravo-search.minjust.ru/bigs/showDocument.html?id=6785A26F-52A6-439E-A2E4-93801511E564" TargetMode="External"/><Relationship Id="rId351" Type="http://schemas.openxmlformats.org/officeDocument/2006/relationships/hyperlink" Target="https://pravo-search.minjust.ru/bigs/showDocument.html?id=AB84CB0B-4997-4656-AE2E-9AD3D8DA81B2" TargetMode="External"/><Relationship Id="rId372" Type="http://schemas.openxmlformats.org/officeDocument/2006/relationships/hyperlink" Target="https://pravo-search.minjust.ru/bigs/showDocument.html?id=AB84CB0B-4997-4656-AE2E-9AD3D8DA81B2" TargetMode="External"/><Relationship Id="rId393" Type="http://schemas.openxmlformats.org/officeDocument/2006/relationships/hyperlink" Target="https://pravo-search.minjust.ru/bigs/showDocument.html?id=2B4F9CCC-675D-4910-84AA-D370F9786E06" TargetMode="External"/><Relationship Id="rId407" Type="http://schemas.openxmlformats.org/officeDocument/2006/relationships/hyperlink" Target="https://pravo-search.minjust.ru/bigs/showDocument.html?id=6D4545C1-BFB2-4433-9A08-2EAA25E57CF9" TargetMode="External"/><Relationship Id="rId428" Type="http://schemas.openxmlformats.org/officeDocument/2006/relationships/hyperlink" Target="https://pravo-search.minjust.ru/bigs/showDocument.html?id=7D458586-DB36-4842-AD0F-B197DBA7D015" TargetMode="External"/><Relationship Id="rId449" Type="http://schemas.openxmlformats.org/officeDocument/2006/relationships/hyperlink" Target="https://pravo-search.minjust.ru/bigs/showDocument.html?id=47DA32BB-07CF-4A01-B1C5-93B0A7E0F0B5" TargetMode="External"/><Relationship Id="rId211" Type="http://schemas.openxmlformats.org/officeDocument/2006/relationships/hyperlink" Target="https://pravo-search.minjust.ru/bigs/showDocument.html?id=6D4545C1-BFB2-4433-9A08-2EAA25E57CF9"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AB84CB0B-4997-4656-AE2E-9AD3D8DA81B2" TargetMode="External"/><Relationship Id="rId274" Type="http://schemas.openxmlformats.org/officeDocument/2006/relationships/hyperlink" Target="https://pravo-search.minjust.ru/bigs/showDocument.html?id=EB042C48-DE0E-4DBE-8305-4D48DDDB63A2" TargetMode="External"/><Relationship Id="rId295" Type="http://schemas.openxmlformats.org/officeDocument/2006/relationships/hyperlink" Target="https://pravo-search.minjust.ru/bigs/showDocument.html?id=AB84CB0B-4997-4656-AE2E-9AD3D8DA81B2" TargetMode="External"/><Relationship Id="rId309" Type="http://schemas.openxmlformats.org/officeDocument/2006/relationships/hyperlink" Target="https://pravo-search.minjust.ru/bigs/showDocument.html?id=2B4F9CCC-675D-4910-84AA-D370F9786E06" TargetMode="External"/><Relationship Id="rId460" Type="http://schemas.openxmlformats.org/officeDocument/2006/relationships/hyperlink" Target="https://pravo-search.minjust.ru/bigs/showDocument.html?id=8B1AD99A-342B-431F-A1F9-E528BBBC34A0" TargetMode="External"/><Relationship Id="rId481" Type="http://schemas.openxmlformats.org/officeDocument/2006/relationships/hyperlink" Target="https://pravo-search.minjust.ru/bigs/showDocument.html?id=DB86351D-EEEA-4AA5-9641-49948693C0D8" TargetMode="External"/><Relationship Id="rId516" Type="http://schemas.openxmlformats.org/officeDocument/2006/relationships/hyperlink" Target="https://pravo-search.minjust.ru/bigs/showDocument.html?id=8459F166-2190-42E0-A8B8-44407CB8FC9F" TargetMode="External"/><Relationship Id="rId27" Type="http://schemas.openxmlformats.org/officeDocument/2006/relationships/hyperlink" Target="https://pravo-search.minjust.ru/bigs/showDocument.html?id=DB86351D-EEEA-4AA5-9641-49948693C0D8" TargetMode="External"/><Relationship Id="rId48" Type="http://schemas.openxmlformats.org/officeDocument/2006/relationships/hyperlink" Target="https://pravo-search.minjust.ru/bigs/showDocument.html?id=6D4545C1-BFB2-4433-9A08-2EAA25E57CF9" TargetMode="External"/><Relationship Id="rId69" Type="http://schemas.openxmlformats.org/officeDocument/2006/relationships/hyperlink" Target="https://pravo-search.minjust.ru/bigs/showDocument.html?id=6D4545C1-BFB2-4433-9A08-2EAA25E57CF9" TargetMode="External"/><Relationship Id="rId113" Type="http://schemas.openxmlformats.org/officeDocument/2006/relationships/hyperlink" Target="https://pravo-search.minjust.ru/bigs/showDocument.html?id=111863D6-B7F1-481B-9BDF-5A9EFF92F0AA" TargetMode="External"/><Relationship Id="rId134" Type="http://schemas.openxmlformats.org/officeDocument/2006/relationships/hyperlink" Target="https://pravo-search.minjust.ru/bigs/showDocument.html?id=2B4F9CCC-675D-4910-84AA-D370F9786E06" TargetMode="External"/><Relationship Id="rId320" Type="http://schemas.openxmlformats.org/officeDocument/2006/relationships/hyperlink" Target="https://pravo-search.minjust.ru/bigs/showDocument.html?id=9516FDC6-6E71-4F73-9B0C-C8747A8ED0C9" TargetMode="External"/><Relationship Id="rId80" Type="http://schemas.openxmlformats.org/officeDocument/2006/relationships/hyperlink" Target="https://pravo-search.minjust.ru/bigs/showDocument.html?id=ED2B30C3-D6A1-431B-9D56-6835260D99D4" TargetMode="External"/><Relationship Id="rId155" Type="http://schemas.openxmlformats.org/officeDocument/2006/relationships/hyperlink" Target="https://pravo-search.minjust.ru/bigs/showDocument.html?id=D695B74E-389F-438D-9D9A-73297CBD3DFA" TargetMode="External"/><Relationship Id="rId176" Type="http://schemas.openxmlformats.org/officeDocument/2006/relationships/hyperlink" Target="https://pravo-search.minjust.ru/bigs/showDocument.html?id=6D4545C1-BFB2-4433-9A08-2EAA25E57CF9" TargetMode="External"/><Relationship Id="rId197" Type="http://schemas.openxmlformats.org/officeDocument/2006/relationships/hyperlink" Target="https://pravo-search.minjust.ru/bigs/showDocument.html?id=6D4545C1-BFB2-4433-9A08-2EAA25E57CF9" TargetMode="External"/><Relationship Id="rId341" Type="http://schemas.openxmlformats.org/officeDocument/2006/relationships/hyperlink" Target="https://pravo-search.minjust.ru/bigs/showDocument.html?id=7D458586-DB36-4842-AD0F-B197DBA7D015" TargetMode="External"/><Relationship Id="rId362" Type="http://schemas.openxmlformats.org/officeDocument/2006/relationships/hyperlink" Target="https://pravo-search.minjust.ru/bigs/showDocument.html?id=140E9481-9A4C-4220-B6D8-5463ACB7B36F" TargetMode="External"/><Relationship Id="rId383" Type="http://schemas.openxmlformats.org/officeDocument/2006/relationships/hyperlink" Target="https://pravo-search.minjust.ru/bigs/showDocument.html?id=AB84CB0B-4997-4656-AE2E-9AD3D8DA81B2" TargetMode="External"/><Relationship Id="rId418" Type="http://schemas.openxmlformats.org/officeDocument/2006/relationships/hyperlink" Target="https://pravo-search.minjust.ru/bigs/showDocument.html?id=6D4545C1-BFB2-4433-9A08-2EAA25E57CF9" TargetMode="External"/><Relationship Id="rId439" Type="http://schemas.openxmlformats.org/officeDocument/2006/relationships/hyperlink" Target="https://pravo-search.minjust.ru/bigs/showDocument.html?id=6D4545C1-BFB2-4433-9A08-2EAA25E57CF9" TargetMode="External"/><Relationship Id="rId201" Type="http://schemas.openxmlformats.org/officeDocument/2006/relationships/hyperlink" Target="https://pravo-search.minjust.ru/bigs/showDocument.html?id=6D4545C1-BFB2-4433-9A08-2EAA25E57CF9" TargetMode="External"/><Relationship Id="rId222" Type="http://schemas.openxmlformats.org/officeDocument/2006/relationships/hyperlink" Target="https://pravo-search.minjust.ru/bigs/showDocument.html?id=AB84CB0B-4997-4656-AE2E-9AD3D8DA81B2" TargetMode="External"/><Relationship Id="rId243" Type="http://schemas.openxmlformats.org/officeDocument/2006/relationships/hyperlink" Target="https://pravo-search.minjust.ru/bigs/showDocument.html?id=6D4545C1-BFB2-4433-9A08-2EAA25E57CF9"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6D4545C1-BFB2-4433-9A08-2EAA25E57CF9" TargetMode="External"/><Relationship Id="rId450" Type="http://schemas.openxmlformats.org/officeDocument/2006/relationships/hyperlink" Target="https://pravo-search.minjust.ru/bigs/showDocument.html?id=8B1AD99A-342B-431F-A1F9-E528BBBC34A0" TargetMode="External"/><Relationship Id="rId471" Type="http://schemas.openxmlformats.org/officeDocument/2006/relationships/hyperlink" Target="https://pravo-search.minjust.ru/bigs/showDocument.html?id=AB84CB0B-4997-4656-AE2E-9AD3D8DA81B2" TargetMode="External"/><Relationship Id="rId506" Type="http://schemas.openxmlformats.org/officeDocument/2006/relationships/hyperlink" Target="https://pravo-search.minjust.ru/bigs/showDocument.html?id=7D458586-DB36-4842-AD0F-B197DBA7D015" TargetMode="External"/><Relationship Id="rId17" Type="http://schemas.openxmlformats.org/officeDocument/2006/relationships/hyperlink" Target="https://pravo-search.minjust.ru/bigs/showDocument.html?id=FFD47AE4-058D-4835-A8B3-671C1BB6E293" TargetMode="External"/><Relationship Id="rId38" Type="http://schemas.openxmlformats.org/officeDocument/2006/relationships/hyperlink" Target="https://pravo-search.minjust.ru/bigs/showDocument.html?id=9516FDC6-6E71-4F73-9B0C-C8747A8ED0C9" TargetMode="External"/><Relationship Id="rId59" Type="http://schemas.openxmlformats.org/officeDocument/2006/relationships/hyperlink" Target="https://pravo-search.minjust.ru/bigs/showDocument.html?id=AB84CB0B-4997-4656-AE2E-9AD3D8DA81B2" TargetMode="External"/><Relationship Id="rId103" Type="http://schemas.openxmlformats.org/officeDocument/2006/relationships/hyperlink" Target="https://pravo-search.minjust.ru/bigs/showDocument.html?id=8459F166-2190-42E0-A8B8-44407CB8FC9F" TargetMode="External"/><Relationship Id="rId124" Type="http://schemas.openxmlformats.org/officeDocument/2006/relationships/hyperlink" Target="https://pravo-search.minjust.ru/bigs/showDocument.html?id=6D4545C1-BFB2-4433-9A08-2EAA25E57CF9" TargetMode="External"/><Relationship Id="rId310" Type="http://schemas.openxmlformats.org/officeDocument/2006/relationships/hyperlink" Target="https://pravo-search.minjust.ru/bigs/showDocument.html?id=9AA48369-618A-4BB4-B4B8-AE15F2B7EBF6" TargetMode="External"/><Relationship Id="rId492" Type="http://schemas.openxmlformats.org/officeDocument/2006/relationships/hyperlink" Target="https://pravo-search.minjust.ru/bigs/showDocument.html?id=6D4545C1-BFB2-4433-9A08-2EAA25E57CF9" TargetMode="External"/><Relationship Id="rId70" Type="http://schemas.openxmlformats.org/officeDocument/2006/relationships/hyperlink" Target="https://pravo-search.minjust.ru/bigs/showDocument.html?id=6D4545C1-BFB2-4433-9A08-2EAA25E57CF9" TargetMode="External"/><Relationship Id="rId91" Type="http://schemas.openxmlformats.org/officeDocument/2006/relationships/hyperlink" Target="https://pravo-search.minjust.ru/bigs/showDocument.html?id=6D4545C1-BFB2-4433-9A08-2EAA25E57CF9" TargetMode="External"/><Relationship Id="rId145" Type="http://schemas.openxmlformats.org/officeDocument/2006/relationships/hyperlink" Target="https://pravo-search.minjust.ru/bigs/showDocument.html?id=6D4545C1-BFB2-4433-9A08-2EAA25E57CF9" TargetMode="External"/><Relationship Id="rId166" Type="http://schemas.openxmlformats.org/officeDocument/2006/relationships/hyperlink" Target="https://pravo-search.minjust.ru/bigs/showDocument.html?id=6785A26F-52A6-439E-A2E4-93801511E564" TargetMode="External"/><Relationship Id="rId187" Type="http://schemas.openxmlformats.org/officeDocument/2006/relationships/hyperlink" Target="file:///C:\Users\ZORINA_EkV\AppData\Local\Temp\13985\zakon.scli.ru" TargetMode="External"/><Relationship Id="rId331" Type="http://schemas.openxmlformats.org/officeDocument/2006/relationships/hyperlink" Target="https://pravo-search.minjust.ru/bigs/showDocument.html?id=6D4545C1-BFB2-4433-9A08-2EAA25E57CF9" TargetMode="External"/><Relationship Id="rId352" Type="http://schemas.openxmlformats.org/officeDocument/2006/relationships/hyperlink" Target="https://pravo-search.minjust.ru/bigs/showDocument.html?id=AB84CB0B-4997-4656-AE2E-9AD3D8DA81B2" TargetMode="External"/><Relationship Id="rId373" Type="http://schemas.openxmlformats.org/officeDocument/2006/relationships/hyperlink" Target="https://pravo-search.minjust.ru/bigs/showDocument.html?id=8B1AD99A-342B-431F-A1F9-E528BBBC34A0" TargetMode="External"/><Relationship Id="rId394" Type="http://schemas.openxmlformats.org/officeDocument/2006/relationships/hyperlink" Target="https://pravo-search.minjust.ru/bigs/showDocument.html?id=8459F166-2190-42E0-A8B8-44407CB8FC9F" TargetMode="External"/><Relationship Id="rId408" Type="http://schemas.openxmlformats.org/officeDocument/2006/relationships/hyperlink" Target="https://pravo-search.minjust.ru/bigs/showDocument.html?id=2B4F9CCC-675D-4910-84AA-D370F9786E06" TargetMode="External"/><Relationship Id="rId429" Type="http://schemas.openxmlformats.org/officeDocument/2006/relationships/hyperlink" Target="https://pravo-search.minjust.ru/bigs/showDocument.html?id=7D458586-DB36-4842-AD0F-B197DBA7D015" TargetMode="External"/><Relationship Id="rId1" Type="http://schemas.openxmlformats.org/officeDocument/2006/relationships/styles" Target="styles.xml"/><Relationship Id="rId212" Type="http://schemas.openxmlformats.org/officeDocument/2006/relationships/hyperlink" Target="https://pravo-search.minjust.ru/bigs/showDocument.html?id=6D4545C1-BFB2-4433-9A08-2EAA25E57CF9" TargetMode="External"/><Relationship Id="rId233" Type="http://schemas.openxmlformats.org/officeDocument/2006/relationships/hyperlink" Target="https://pravo-search.minjust.ru/bigs/showDocument.html?id=AB84CB0B-4997-4656-AE2E-9AD3D8DA81B2" TargetMode="External"/><Relationship Id="rId254" Type="http://schemas.openxmlformats.org/officeDocument/2006/relationships/hyperlink" Target="https://pravo-search.minjust.ru/bigs/showDocument.html?id=AB84CB0B-4997-4656-AE2E-9AD3D8DA81B2" TargetMode="External"/><Relationship Id="rId440"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s://pravo-search.minjust.ru/bigs/showDocument.html?id=8459F166-2190-42E0-A8B8-44407CB8FC9F" TargetMode="External"/><Relationship Id="rId49" Type="http://schemas.openxmlformats.org/officeDocument/2006/relationships/hyperlink" Target="https://pravo-search.minjust.ru/bigs/showDocument.html?id=AB84CB0B-4997-4656-AE2E-9AD3D8DA81B2" TargetMode="External"/><Relationship Id="rId114" Type="http://schemas.openxmlformats.org/officeDocument/2006/relationships/hyperlink" Target="https://pravo-search.minjust.ru/bigs/showDocument.html?id=AB84CB0B-4997-4656-AE2E-9AD3D8DA81B2"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AB84CB0B-4997-4656-AE2E-9AD3D8DA81B2" TargetMode="External"/><Relationship Id="rId461" Type="http://schemas.openxmlformats.org/officeDocument/2006/relationships/hyperlink" Target="https://pravo-search.minjust.ru/bigs/showDocument.html?id=AB84CB0B-4997-4656-AE2E-9AD3D8DA81B2" TargetMode="External"/><Relationship Id="rId482" Type="http://schemas.openxmlformats.org/officeDocument/2006/relationships/hyperlink" Target="https://pravo-search.minjust.ru/bigs/showDocument.html?id=DB86351D-EEEA-4AA5-9641-49948693C0D8" TargetMode="External"/><Relationship Id="rId517" Type="http://schemas.openxmlformats.org/officeDocument/2006/relationships/hyperlink" Target="https://pravo-search.minjust.ru/bigs/showDocument.html?id=7D458586-DB36-4842-AD0F-B197DBA7D015" TargetMode="External"/><Relationship Id="rId60" Type="http://schemas.openxmlformats.org/officeDocument/2006/relationships/hyperlink" Target="https://pravo-search.minjust.ru/bigs/showDocument.html?id=AB84CB0B-4997-4656-AE2E-9AD3D8DA81B2" TargetMode="External"/><Relationship Id="rId81" Type="http://schemas.openxmlformats.org/officeDocument/2006/relationships/hyperlink" Target="https://pravo-search.minjust.ru/bigs/showDocument.html?id=AB84CB0B-4997-4656-AE2E-9AD3D8DA81B2" TargetMode="External"/><Relationship Id="rId135" Type="http://schemas.openxmlformats.org/officeDocument/2006/relationships/hyperlink" Target="https://pravo-search.minjust.ru/bigs/showDocument.html?id=AB84CB0B-4997-4656-AE2E-9AD3D8DA81B2" TargetMode="External"/><Relationship Id="rId156" Type="http://schemas.openxmlformats.org/officeDocument/2006/relationships/hyperlink" Target="https://pravo-search.minjust.ru/bigs/showDocument.html?id=88AE6703-2DD9-4D13-92C5-1DA03FC90D76" TargetMode="External"/><Relationship Id="rId177" Type="http://schemas.openxmlformats.org/officeDocument/2006/relationships/hyperlink" Target="https://pravo-search.minjust.ru/bigs/showDocument.html?id=6785A26F-52A6-439E-A2E4-93801511E564" TargetMode="External"/><Relationship Id="rId198" Type="http://schemas.openxmlformats.org/officeDocument/2006/relationships/hyperlink" Target="file:///C:\Users\ZORINA_EkV\AppData\Local\Temp\13985\zakon.scli.ru" TargetMode="External"/><Relationship Id="rId321" Type="http://schemas.openxmlformats.org/officeDocument/2006/relationships/hyperlink" Target="https://pravo-search.minjust.ru/bigs/showDocument.html?id=AB84CB0B-4997-4656-AE2E-9AD3D8DA81B2" TargetMode="External"/><Relationship Id="rId342" Type="http://schemas.openxmlformats.org/officeDocument/2006/relationships/hyperlink" Target="https://pravo-search.minjust.ru/bigs/showDocument.html?id=AB84CB0B-4997-4656-AE2E-9AD3D8DA81B2" TargetMode="External"/><Relationship Id="rId363" Type="http://schemas.openxmlformats.org/officeDocument/2006/relationships/hyperlink" Target="https://pravo-search.minjust.ru/bigs/showDocument.html?id=96E20C02-1B12-465A-B64C-24AA92270007" TargetMode="External"/><Relationship Id="rId384" Type="http://schemas.openxmlformats.org/officeDocument/2006/relationships/hyperlink" Target="https://pravo-search.minjust.ru/bigs/showDocument.html?id=8459F166-2190-42E0-A8B8-44407CB8FC9F" TargetMode="External"/><Relationship Id="rId419" Type="http://schemas.openxmlformats.org/officeDocument/2006/relationships/hyperlink" Target="https://pravo-search.minjust.ru/bigs/showDocument.html?id=6D4545C1-BFB2-4433-9A08-2EAA25E57CF9" TargetMode="External"/><Relationship Id="rId202" Type="http://schemas.openxmlformats.org/officeDocument/2006/relationships/hyperlink" Target="https://pravo-search.minjust.ru/bigs/showDocument.html?id=6D4545C1-BFB2-4433-9A08-2EAA25E57CF9" TargetMode="External"/><Relationship Id="rId223" Type="http://schemas.openxmlformats.org/officeDocument/2006/relationships/hyperlink" Target="https://pravo-search.minjust.ru/bigs/showDocument.html?id=BEDB8D87-FB71-47D6-A08B-7000CAA8861A" TargetMode="External"/><Relationship Id="rId244" Type="http://schemas.openxmlformats.org/officeDocument/2006/relationships/hyperlink" Target="https://pravo-search.minjust.ru/bigs/showDocument.html?id=8459F166-2190-42E0-A8B8-44407CB8FC9F" TargetMode="External"/><Relationship Id="rId430" Type="http://schemas.openxmlformats.org/officeDocument/2006/relationships/hyperlink" Target="https://pravo-search.minjust.ru/bigs/showDocument.html?id=2B4F9CCC-675D-4910-84AA-D370F9786E06" TargetMode="External"/><Relationship Id="rId18" Type="http://schemas.openxmlformats.org/officeDocument/2006/relationships/hyperlink" Target="https://pravo-search.minjust.ru/bigs/showDocument.html?id=DEB71A08-29A6-4947-A004-2538298B32F3" TargetMode="External"/><Relationship Id="rId39" Type="http://schemas.openxmlformats.org/officeDocument/2006/relationships/hyperlink" Target="https://pravo-search.minjust.ru/bigs/showDocument.html?id=88AE6703-2DD9-4D13-92C5-1DA03FC90D76" TargetMode="External"/><Relationship Id="rId265" Type="http://schemas.openxmlformats.org/officeDocument/2006/relationships/hyperlink" Target="https://pravo-search.minjust.ru/bigs/showDocument.html?id=8459F166-2190-42E0-A8B8-44407CB8FC9F" TargetMode="External"/><Relationship Id="rId286" Type="http://schemas.openxmlformats.org/officeDocument/2006/relationships/hyperlink" Target="https://pravo-search.minjust.ru/bigs/showDocument.html?id=88AE6703-2DD9-4D13-92C5-1DA03FC90D76" TargetMode="External"/><Relationship Id="rId451" Type="http://schemas.openxmlformats.org/officeDocument/2006/relationships/hyperlink" Target="https://pravo-search.minjust.ru/bigs/showDocument.html?id=8F21B21C-A408-42C4-B9FE-A939B863C84A" TargetMode="External"/><Relationship Id="rId472" Type="http://schemas.openxmlformats.org/officeDocument/2006/relationships/hyperlink" Target="https://pravo-search.minjust.ru/bigs/showDocument.html?id=6D4545C1-BFB2-4433-9A08-2EAA25E57CF9" TargetMode="External"/><Relationship Id="rId493" Type="http://schemas.openxmlformats.org/officeDocument/2006/relationships/hyperlink" Target="file:///C:\Users\ZORINA_EkV\AppData\Local\Temp\13985\zakon.scli.ru" TargetMode="External"/><Relationship Id="rId507" Type="http://schemas.openxmlformats.org/officeDocument/2006/relationships/hyperlink" Target="https://pravo-search.minjust.ru/bigs/showDocument.html?id=6D4545C1-BFB2-4433-9A08-2EAA25E57CF9" TargetMode="External"/><Relationship Id="rId50" Type="http://schemas.openxmlformats.org/officeDocument/2006/relationships/hyperlink" Target="https://pravo-search.minjust.ru/bigs/showDocument.html?id=6D4545C1-BFB2-4433-9A08-2EAA25E57CF9" TargetMode="External"/><Relationship Id="rId104" Type="http://schemas.openxmlformats.org/officeDocument/2006/relationships/hyperlink" Target="https://pravo-search.minjust.ru/bigs/showDocument.html?id=8B1AD99A-342B-431F-A1F9-E528BBBC34A0" TargetMode="External"/><Relationship Id="rId125" Type="http://schemas.openxmlformats.org/officeDocument/2006/relationships/hyperlink" Target="https://pravo-search.minjust.ru/bigs/showDocument.html?id=6D4545C1-BFB2-4433-9A08-2EAA25E57CF9" TargetMode="External"/><Relationship Id="rId146" Type="http://schemas.openxmlformats.org/officeDocument/2006/relationships/hyperlink" Target="https://pravo-search.minjust.ru/bigs/showDocument.html?id=88AE6703-2DD9-4D13-92C5-1DA03FC90D76" TargetMode="External"/><Relationship Id="rId167" Type="http://schemas.openxmlformats.org/officeDocument/2006/relationships/hyperlink" Target="https://pravo-search.minjust.ru/bigs/showDocument.html?id=6785A26F-52A6-439E-A2E4-93801511E564" TargetMode="External"/><Relationship Id="rId188" Type="http://schemas.openxmlformats.org/officeDocument/2006/relationships/hyperlink" Target="https://pravo-search.minjust.ru/bigs/showDocument.html?id=6D4545C1-BFB2-4433-9A08-2EAA25E57CF9" TargetMode="External"/><Relationship Id="rId311" Type="http://schemas.openxmlformats.org/officeDocument/2006/relationships/hyperlink" Target="https://pravo-search.minjust.ru/bigs/showDocument.html?id=23BFA9AF-B847-4F54-8403-F2E327C4305A" TargetMode="External"/><Relationship Id="rId332" Type="http://schemas.openxmlformats.org/officeDocument/2006/relationships/hyperlink" Target="https://pravo-search.minjust.ru/bigs/showDocument.html?id=6D4545C1-BFB2-4433-9A08-2EAA25E57CF9" TargetMode="External"/><Relationship Id="rId353" Type="http://schemas.openxmlformats.org/officeDocument/2006/relationships/hyperlink" Target="https://pravo-search.minjust.ru/bigs/showDocument.html?id=B0519F5E-722B-4CF9-8229-FBDFD3321926" TargetMode="External"/><Relationship Id="rId374" Type="http://schemas.openxmlformats.org/officeDocument/2006/relationships/hyperlink" Target="https://pravo-search.minjust.ru/bigs/showDocument.html?id=B0519F5E-722B-4CF9-8229-FBDFD3321926" TargetMode="External"/><Relationship Id="rId395" Type="http://schemas.openxmlformats.org/officeDocument/2006/relationships/hyperlink" Target="https://pravo-search.minjust.ru/bigs/showDocument.html?id=96E20C02-1B12-465A-B64C-24AA92270007" TargetMode="External"/><Relationship Id="rId409" Type="http://schemas.openxmlformats.org/officeDocument/2006/relationships/hyperlink" Target="https://pravo-search.minjust.ru/bigs/showDocument.html?id=6D4545C1-BFB2-4433-9A08-2EAA25E57CF9" TargetMode="External"/><Relationship Id="rId71" Type="http://schemas.openxmlformats.org/officeDocument/2006/relationships/hyperlink" Target="https://pravo-search.minjust.ru/bigs/showDocument.html?id=88AE6703-2DD9-4D13-92C5-1DA03FC90D76" TargetMode="External"/><Relationship Id="rId92" Type="http://schemas.openxmlformats.org/officeDocument/2006/relationships/hyperlink" Target="https://pravo-search.minjust.ru/bigs/showDocument.html?id=AB84CB0B-4997-4656-AE2E-9AD3D8DA81B2" TargetMode="External"/><Relationship Id="rId213" Type="http://schemas.openxmlformats.org/officeDocument/2006/relationships/hyperlink" Target="https://pravo-search.minjust.ru/bigs/showDocument.html?id=88AE6703-2DD9-4D13-92C5-1DA03FC90D76" TargetMode="External"/><Relationship Id="rId234" Type="http://schemas.openxmlformats.org/officeDocument/2006/relationships/hyperlink" Target="https://pravo-search.minjust.ru/bigs/showDocument.html?id=88AE6703-2DD9-4D13-92C5-1DA03FC90D76" TargetMode="External"/><Relationship Id="rId420" Type="http://schemas.openxmlformats.org/officeDocument/2006/relationships/hyperlink" Target="https://pravo-search.minjust.ru/bigs/showDocument.html?id=47DA32BB-07CF-4A01-B1C5-93B0A7E0F0B5" TargetMode="External"/><Relationship Id="rId2" Type="http://schemas.openxmlformats.org/officeDocument/2006/relationships/settings" Target="settings.xml"/><Relationship Id="rId29" Type="http://schemas.openxmlformats.org/officeDocument/2006/relationships/hyperlink" Target="https://pravo-search.minjust.ru/bigs/showDocument.html?id=ED2B30C3-D6A1-431B-9D56-6835260D99D4" TargetMode="External"/><Relationship Id="rId255" Type="http://schemas.openxmlformats.org/officeDocument/2006/relationships/hyperlink" Target="https://pravo-search.minjust.ru/bigs/showDocument.html?id=6D4545C1-BFB2-4433-9A08-2EAA25E57CF9" TargetMode="External"/><Relationship Id="rId276" Type="http://schemas.openxmlformats.org/officeDocument/2006/relationships/hyperlink" Target="https://pravo-search.minjust.ru/bigs/showDocument.html?id=B0519F5E-722B-4CF9-8229-FBDFD3321926" TargetMode="External"/><Relationship Id="rId297" Type="http://schemas.openxmlformats.org/officeDocument/2006/relationships/hyperlink" Target="https://pravo-search.minjust.ru/bigs/showDocument.html?id=AB84CB0B-4997-4656-AE2E-9AD3D8DA81B2" TargetMode="External"/><Relationship Id="rId441" Type="http://schemas.openxmlformats.org/officeDocument/2006/relationships/hyperlink" Target="https://pravo-search.minjust.ru/bigs/showDocument.html?id=6D4545C1-BFB2-4433-9A08-2EAA25E57CF9" TargetMode="External"/><Relationship Id="rId462" Type="http://schemas.openxmlformats.org/officeDocument/2006/relationships/hyperlink" Target="https://pravo-search.minjust.ru/bigs/showDocument.html?id=8459F166-2190-42E0-A8B8-44407CB8FC9F" TargetMode="External"/><Relationship Id="rId483" Type="http://schemas.openxmlformats.org/officeDocument/2006/relationships/hyperlink" Target="https://pravo-search.minjust.ru/bigs/showDocument.html?id=AB84CB0B-4997-4656-AE2E-9AD3D8DA81B2" TargetMode="External"/><Relationship Id="rId518" Type="http://schemas.openxmlformats.org/officeDocument/2006/relationships/hyperlink" Target="https://pravo-search.minjust.ru/bigs/showDocument.html?id=AB84CB0B-4997-4656-AE2E-9AD3D8DA81B2" TargetMode="External"/><Relationship Id="rId40" Type="http://schemas.openxmlformats.org/officeDocument/2006/relationships/hyperlink" Target="https://pravo-search.minjust.ru/bigs/showDocument.html?id=79D67FA6-430D-4CA7-9227-713241B5D9B2" TargetMode="External"/><Relationship Id="rId115" Type="http://schemas.openxmlformats.org/officeDocument/2006/relationships/hyperlink" Target="https://pravo-search.minjust.ru/bigs/showDocument.html?id=AB84CB0B-4997-4656-AE2E-9AD3D8DA81B2" TargetMode="External"/><Relationship Id="rId136" Type="http://schemas.openxmlformats.org/officeDocument/2006/relationships/hyperlink" Target="https://pravo-search.minjust.ru/bigs/showDocument.html?id=6D4545C1-BFB2-4433-9A08-2EAA25E57CF9" TargetMode="External"/><Relationship Id="rId157" Type="http://schemas.openxmlformats.org/officeDocument/2006/relationships/hyperlink" Target="https://pravo-search.minjust.ru/bigs/showDocument.html?id=88AE6703-2DD9-4D13-92C5-1DA03FC90D76" TargetMode="External"/><Relationship Id="rId178" Type="http://schemas.openxmlformats.org/officeDocument/2006/relationships/hyperlink" Target="https://pravo-search.minjust.ru/bigs/showDocument.html?id=6D4545C1-BFB2-4433-9A08-2EAA25E57CF9" TargetMode="External"/><Relationship Id="rId301" Type="http://schemas.openxmlformats.org/officeDocument/2006/relationships/hyperlink" Target="https://pravo-search.minjust.ru/bigs/showDocument.html?id=AB84CB0B-4997-4656-AE2E-9AD3D8DA81B2" TargetMode="External"/><Relationship Id="rId322" Type="http://schemas.openxmlformats.org/officeDocument/2006/relationships/hyperlink" Target="https://pravo-search.minjust.ru/bigs/showDocument.html?id=6D4545C1-BFB2-4433-9A08-2EAA25E57CF9" TargetMode="External"/><Relationship Id="rId343" Type="http://schemas.openxmlformats.org/officeDocument/2006/relationships/hyperlink" Target="https://pravo-search.minjust.ru/bigs/showDocument.html?id=7D458586-DB36-4842-AD0F-B197DBA7D015" TargetMode="External"/><Relationship Id="rId364" Type="http://schemas.openxmlformats.org/officeDocument/2006/relationships/hyperlink" Target="https://pravo-search.minjust.ru/bigs/showDocument.html?id=2B4F9CCC-675D-4910-84AA-D370F9786E06" TargetMode="External"/><Relationship Id="rId61" Type="http://schemas.openxmlformats.org/officeDocument/2006/relationships/hyperlink" Target="https://pravo-search.minjust.ru/bigs/showDocument.html?id=6D4545C1-BFB2-4433-9A08-2EAA25E57CF9" TargetMode="External"/><Relationship Id="rId82" Type="http://schemas.openxmlformats.org/officeDocument/2006/relationships/hyperlink" Target="https://pravo-search.minjust.ru/bigs/showDocument.html?id=AB84CB0B-4997-4656-AE2E-9AD3D8DA81B2" TargetMode="External"/><Relationship Id="rId199" Type="http://schemas.openxmlformats.org/officeDocument/2006/relationships/hyperlink" Target="https://pravo-search.minjust.ru/bigs/showDocument.html?id=6D4545C1-BFB2-4433-9A08-2EAA25E57CF9" TargetMode="External"/><Relationship Id="rId203" Type="http://schemas.openxmlformats.org/officeDocument/2006/relationships/hyperlink" Target="https://pravo-search.minjust.ru/bigs/showDocument.html?id=B0519F5E-722B-4CF9-8229-FBDFD3321926" TargetMode="External"/><Relationship Id="rId385" Type="http://schemas.openxmlformats.org/officeDocument/2006/relationships/hyperlink" Target="https://pravo-search.minjust.ru/bigs/showDocument.html?id=8459F166-2190-42E0-A8B8-44407CB8FC9F" TargetMode="External"/><Relationship Id="rId19" Type="http://schemas.openxmlformats.org/officeDocument/2006/relationships/hyperlink" Target="https://pravo-search.minjust.ru/bigs/showDocument.html?id=B50AC987-3B3F-434F-887F-25FFB5F14C33" TargetMode="External"/><Relationship Id="rId224" Type="http://schemas.openxmlformats.org/officeDocument/2006/relationships/hyperlink" Target="https://pravo-search.minjust.ru/bigs/showDocument.html?id=AB84CB0B-4997-4656-AE2E-9AD3D8DA81B2" TargetMode="External"/><Relationship Id="rId245" Type="http://schemas.openxmlformats.org/officeDocument/2006/relationships/hyperlink" Target="https://pravo-search.minjust.ru/bigs/showDocument.html?id=AB84CB0B-4997-4656-AE2E-9AD3D8DA81B2" TargetMode="External"/><Relationship Id="rId266" Type="http://schemas.openxmlformats.org/officeDocument/2006/relationships/hyperlink" Target="https://pravo-search.minjust.ru/bigs/showDocument.html?id=2B4F9CCC-675D-4910-84AA-D370F9786E06" TargetMode="External"/><Relationship Id="rId287" Type="http://schemas.openxmlformats.org/officeDocument/2006/relationships/hyperlink" Target="https://pravo-search.minjust.ru/bigs/showDocument.html?id=6D4545C1-BFB2-4433-9A08-2EAA25E57CF9" TargetMode="External"/><Relationship Id="rId410" Type="http://schemas.openxmlformats.org/officeDocument/2006/relationships/hyperlink" Target="https://pravo-search.minjust.ru/bigs/showDocument.html?id=6D4545C1-BFB2-4433-9A08-2EAA25E57CF9" TargetMode="External"/><Relationship Id="rId431" Type="http://schemas.openxmlformats.org/officeDocument/2006/relationships/hyperlink" Target="https://pravo-search.minjust.ru/bigs/showDocument.html?id=8F21B21C-A408-42C4-B9FE-A939B863C84A" TargetMode="External"/><Relationship Id="rId452" Type="http://schemas.openxmlformats.org/officeDocument/2006/relationships/hyperlink" Target="https://pravo-search.minjust.ru/bigs/showDocument.html?id=8F21B21C-A408-42C4-B9FE-A939B863C84A" TargetMode="External"/><Relationship Id="rId473" Type="http://schemas.openxmlformats.org/officeDocument/2006/relationships/hyperlink" Target="https://pravo-search.minjust.ru/bigs/showDocument.html?id=6D4545C1-BFB2-4433-9A08-2EAA25E57CF9" TargetMode="External"/><Relationship Id="rId494" Type="http://schemas.openxmlformats.org/officeDocument/2006/relationships/hyperlink" Target="https://pravo-search.minjust.ru/bigs/showDocument.html?id=8459F166-2190-42E0-A8B8-44407CB8FC9F" TargetMode="External"/><Relationship Id="rId508" Type="http://schemas.openxmlformats.org/officeDocument/2006/relationships/hyperlink" Target="https://pravo-search.minjust.ru/bigs/showDocument.html?id=1C96CB4D-3FCE-4F8E-8777-8F455A45D135" TargetMode="External"/><Relationship Id="rId30" Type="http://schemas.openxmlformats.org/officeDocument/2006/relationships/hyperlink" Target="https://pravo-search.minjust.ru/bigs/showDocument.html?id=8B1AD99A-342B-431F-A1F9-E528BBBC34A0" TargetMode="External"/><Relationship Id="rId105" Type="http://schemas.openxmlformats.org/officeDocument/2006/relationships/hyperlink" Target="https://pravo-search.minjust.ru/bigs/showDocument.html?id=8459F166-2190-42E0-A8B8-44407CB8FC9F" TargetMode="External"/><Relationship Id="rId126" Type="http://schemas.openxmlformats.org/officeDocument/2006/relationships/hyperlink" Target="https://pravo-search.minjust.ru/bigs/showDocument.html?id=8459F166-2190-42E0-A8B8-44407CB8FC9F" TargetMode="External"/><Relationship Id="rId147" Type="http://schemas.openxmlformats.org/officeDocument/2006/relationships/hyperlink" Target="https://pravo-search.minjust.ru/bigs/showDocument.html?id=1C428AA8-3441-4680-A022-27ED7058967C" TargetMode="External"/><Relationship Id="rId168" Type="http://schemas.openxmlformats.org/officeDocument/2006/relationships/hyperlink" Target="file:///C:\Users\ZORINA_EkV\AppData\Local\Temp\13985\zakon.scli.ru" TargetMode="External"/><Relationship Id="rId312" Type="http://schemas.openxmlformats.org/officeDocument/2006/relationships/hyperlink" Target="https://pravo-search.minjust.ru/bigs/showDocument.html?id=EB042C48-DE0E-4DBE-8305-4D48DDDB63A2" TargetMode="External"/><Relationship Id="rId333" Type="http://schemas.openxmlformats.org/officeDocument/2006/relationships/hyperlink" Target="https://pravo-search.minjust.ru/bigs/showDocument.html?id=6D4545C1-BFB2-4433-9A08-2EAA25E57CF9" TargetMode="External"/><Relationship Id="rId354" Type="http://schemas.openxmlformats.org/officeDocument/2006/relationships/hyperlink" Target="https://pravo-search.minjust.ru/bigs/showDocument.html?id=AB84CB0B-4997-4656-AE2E-9AD3D8DA81B2" TargetMode="External"/><Relationship Id="rId51" Type="http://schemas.openxmlformats.org/officeDocument/2006/relationships/hyperlink" Target="https://pravo-search.minjust.ru/bigs/showDocument.html?id=AB84CB0B-4997-4656-AE2E-9AD3D8DA81B2" TargetMode="External"/><Relationship Id="rId72" Type="http://schemas.openxmlformats.org/officeDocument/2006/relationships/hyperlink" Target="https://pravo-search.minjust.ru/bigs/showDocument.html?id=7D458586-DB36-4842-AD0F-B197DBA7D015" TargetMode="External"/><Relationship Id="rId93" Type="http://schemas.openxmlformats.org/officeDocument/2006/relationships/hyperlink" Target="https://pravo-search.minjust.ru/bigs/showDocument.html?id=6D4545C1-BFB2-4433-9A08-2EAA25E57CF9" TargetMode="External"/><Relationship Id="rId189" Type="http://schemas.openxmlformats.org/officeDocument/2006/relationships/hyperlink" Target="https://pravo-search.minjust.ru/bigs/showDocument.html?id=6D4545C1-BFB2-4433-9A08-2EAA25E57CF9" TargetMode="External"/><Relationship Id="rId375" Type="http://schemas.openxmlformats.org/officeDocument/2006/relationships/hyperlink" Target="https://pravo-search.minjust.ru/bigs/showDocument.html?id=AB84CB0B-4997-4656-AE2E-9AD3D8DA81B2" TargetMode="External"/><Relationship Id="rId396" Type="http://schemas.openxmlformats.org/officeDocument/2006/relationships/hyperlink" Target="https://pravo-search.minjust.ru/bigs/showDocument.html?id=2B4F9CCC-675D-4910-84AA-D370F9786E06"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6D4545C1-BFB2-4433-9A08-2EAA25E57CF9" TargetMode="External"/><Relationship Id="rId235" Type="http://schemas.openxmlformats.org/officeDocument/2006/relationships/hyperlink" Target="https://pravo-search.minjust.ru/bigs/showDocument.html?id=6D4545C1-BFB2-4433-9A08-2EAA25E57CF9" TargetMode="External"/><Relationship Id="rId256" Type="http://schemas.openxmlformats.org/officeDocument/2006/relationships/hyperlink" Target="https://pravo-search.minjust.ru/bigs/showDocument.html?id=AB84CB0B-4997-4656-AE2E-9AD3D8DA81B2" TargetMode="External"/><Relationship Id="rId277" Type="http://schemas.openxmlformats.org/officeDocument/2006/relationships/hyperlink" Target="https://pravo-search.minjust.ru/bigs/showDocument.html?id=AB84CB0B-4997-4656-AE2E-9AD3D8DA81B2"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s://pravo-search.minjust.ru/bigs/showDocument.html?id=8459F166-2190-42E0-A8B8-44407CB8FC9F" TargetMode="External"/><Relationship Id="rId421" Type="http://schemas.openxmlformats.org/officeDocument/2006/relationships/hyperlink" Target="https://pravo-search.minjust.ru/bigs/showDocument.html?id=8B1AD99A-342B-431F-A1F9-E528BBBC34A0" TargetMode="External"/><Relationship Id="rId442" Type="http://schemas.openxmlformats.org/officeDocument/2006/relationships/hyperlink" Target="https://pravo-search.minjust.ru/bigs/showDocument.html?id=8B1AD99A-342B-431F-A1F9-E528BBBC34A0" TargetMode="External"/><Relationship Id="rId463" Type="http://schemas.openxmlformats.org/officeDocument/2006/relationships/hyperlink" Target="https://pravo-search.minjust.ru/bigs/showDocument.html?id=8F21B21C-A408-42C4-B9FE-A939B863C84A" TargetMode="External"/><Relationship Id="rId484" Type="http://schemas.openxmlformats.org/officeDocument/2006/relationships/hyperlink" Target="https://pravo-search.minjust.ru/bigs/showDocument.html?id=AB84CB0B-4997-4656-AE2E-9AD3D8DA81B2" TargetMode="External"/><Relationship Id="rId519" Type="http://schemas.openxmlformats.org/officeDocument/2006/relationships/hyperlink" Target="https://pravo-search.minjust.ru/bigs/showDocument.html?id=88AE6703-2DD9-4D13-92C5-1DA03FC90D76" TargetMode="External"/><Relationship Id="rId116" Type="http://schemas.openxmlformats.org/officeDocument/2006/relationships/hyperlink" Target="https://pravo-search.minjust.ru/bigs/showDocument.html?id=AB84CB0B-4997-4656-AE2E-9AD3D8DA81B2" TargetMode="External"/><Relationship Id="rId137" Type="http://schemas.openxmlformats.org/officeDocument/2006/relationships/hyperlink" Target="https://pravo-search.minjust.ru/bigs/showDocument.html?id=6D4545C1-BFB2-4433-9A08-2EAA25E57CF9" TargetMode="External"/><Relationship Id="rId158" Type="http://schemas.openxmlformats.org/officeDocument/2006/relationships/hyperlink" Target="https://pravo-search.minjust.ru/bigs/showDocument.html?id=6785A26F-52A6-439E-A2E4-93801511E564" TargetMode="External"/><Relationship Id="rId302" Type="http://schemas.openxmlformats.org/officeDocument/2006/relationships/hyperlink" Target="https://pravo-search.minjust.ru/bigs/showDocument.html?id=6D4545C1-BFB2-4433-9A08-2EAA25E57CF9" TargetMode="External"/><Relationship Id="rId323" Type="http://schemas.openxmlformats.org/officeDocument/2006/relationships/hyperlink" Target="https://pravo-search.minjust.ru/bigs/showDocument.html?id=9516FDC6-6E71-4F73-9B0C-C8747A8ED0C9" TargetMode="External"/><Relationship Id="rId344" Type="http://schemas.openxmlformats.org/officeDocument/2006/relationships/hyperlink" Target="https://pravo-search.minjust.ru/bigs/showDocument.html?id=AB84CB0B-4997-4656-AE2E-9AD3D8DA81B2" TargetMode="External"/><Relationship Id="rId20" Type="http://schemas.openxmlformats.org/officeDocument/2006/relationships/hyperlink" Target="https://pravo-search.minjust.ru/bigs/showDocument.html?id=161A1085-2F39-4A40-8C8F-2389A2818CE6" TargetMode="External"/><Relationship Id="rId41" Type="http://schemas.openxmlformats.org/officeDocument/2006/relationships/hyperlink" Target="https://pravo-search.minjust.ru/bigs/showDocument.html?id=19DD369B-A111-40E9-901D-926E8A72A4D7" TargetMode="External"/><Relationship Id="rId62" Type="http://schemas.openxmlformats.org/officeDocument/2006/relationships/hyperlink" Target="https://pravo-search.minjust.ru/bigs/showDocument.html?id=79D67FA6-430D-4CA7-9227-713241B5D9B2" TargetMode="External"/><Relationship Id="rId83" Type="http://schemas.openxmlformats.org/officeDocument/2006/relationships/hyperlink" Target="https://pravo-search.minjust.ru/bigs/showDocument.html?id=8B1AD99A-342B-431F-A1F9-E528BBBC34A0" TargetMode="External"/><Relationship Id="rId179" Type="http://schemas.openxmlformats.org/officeDocument/2006/relationships/hyperlink" Target="https://pravo-search.minjust.ru/bigs/showDocument.html?id=6785A26F-52A6-439E-A2E4-93801511E564" TargetMode="External"/><Relationship Id="rId365" Type="http://schemas.openxmlformats.org/officeDocument/2006/relationships/hyperlink" Target="https://pravo-search.minjust.ru/bigs/showDocument.html?id=96E20C02-1B12-465A-B64C-24AA92270007" TargetMode="External"/><Relationship Id="rId386" Type="http://schemas.openxmlformats.org/officeDocument/2006/relationships/hyperlink" Target="https://pravo-search.minjust.ru/bigs/showDocument.html?id=ED2B30C3-D6A1-431B-9D56-6835260D99D4"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AB84CB0B-4997-4656-AE2E-9AD3D8DA81B2" TargetMode="External"/><Relationship Id="rId225" Type="http://schemas.openxmlformats.org/officeDocument/2006/relationships/hyperlink" Target="https://pravo-search.minjust.ru/bigs/showDocument.html?id=6D4545C1-BFB2-4433-9A08-2EAA25E57CF9" TargetMode="External"/><Relationship Id="rId246" Type="http://schemas.openxmlformats.org/officeDocument/2006/relationships/hyperlink" Target="https://pravo-search.minjust.ru/bigs/showDocument.html?id=AB84CB0B-4997-4656-AE2E-9AD3D8DA81B2" TargetMode="External"/><Relationship Id="rId267" Type="http://schemas.openxmlformats.org/officeDocument/2006/relationships/hyperlink" Target="https://pravo-search.minjust.ru/bigs/showDocument.html?id=B0519F5E-722B-4CF9-8229-FBDFD3321926" TargetMode="External"/><Relationship Id="rId288" Type="http://schemas.openxmlformats.org/officeDocument/2006/relationships/hyperlink" Target="https://pravo-search.minjust.ru/bigs/showDocument.html?id=88AE6703-2DD9-4D13-92C5-1DA03FC90D76" TargetMode="External"/><Relationship Id="rId411" Type="http://schemas.openxmlformats.org/officeDocument/2006/relationships/hyperlink" Target="https://pravo-search.minjust.ru/bigs/showDocument.html?id=9516FDC6-6E71-4F73-9B0C-C8747A8ED0C9" TargetMode="External"/><Relationship Id="rId432" Type="http://schemas.openxmlformats.org/officeDocument/2006/relationships/hyperlink" Target="https://pravo-search.minjust.ru/bigs/showDocument.html?id=8B1AD99A-342B-431F-A1F9-E528BBBC34A0" TargetMode="External"/><Relationship Id="rId453" Type="http://schemas.openxmlformats.org/officeDocument/2006/relationships/hyperlink" Target="https://pravo-search.minjust.ru/bigs/showDocument.html?id=8B1AD99A-342B-431F-A1F9-E528BBBC34A0" TargetMode="External"/><Relationship Id="rId474" Type="http://schemas.openxmlformats.org/officeDocument/2006/relationships/hyperlink" Target="https://pravo-search.minjust.ru/bigs/showDocument.html?id=6D4545C1-BFB2-4433-9A08-2EAA25E57CF9" TargetMode="External"/><Relationship Id="rId509" Type="http://schemas.openxmlformats.org/officeDocument/2006/relationships/hyperlink" Target="https://pravo-search.minjust.ru/bigs/showDocument.html?id=1C96CB4D-3FCE-4F8E-8777-8F455A45D135" TargetMode="External"/><Relationship Id="rId106" Type="http://schemas.openxmlformats.org/officeDocument/2006/relationships/hyperlink" Target="https://pravo-search.minjust.ru/bigs/showDocument.html?id=2B4F9CCC-675D-4910-84AA-D370F9786E06" TargetMode="External"/><Relationship Id="rId127" Type="http://schemas.openxmlformats.org/officeDocument/2006/relationships/hyperlink" Target="https://pravo-search.minjust.ru/bigs/showDocument.html?id=2B4F9CCC-675D-4910-84AA-D370F9786E06" TargetMode="External"/><Relationship Id="rId313" Type="http://schemas.openxmlformats.org/officeDocument/2006/relationships/hyperlink" Target="https://pravo-search.minjust.ru/bigs/showDocument.html?id=96E20C02-1B12-465A-B64C-24AA92270007" TargetMode="External"/><Relationship Id="rId495" Type="http://schemas.openxmlformats.org/officeDocument/2006/relationships/hyperlink" Target="file:///C:\Users\ZORINA_EkV\AppData\Local\Temp\13985\zakon.scli.ru" TargetMode="External"/><Relationship Id="rId10" Type="http://schemas.openxmlformats.org/officeDocument/2006/relationships/hyperlink" Target="https://pravo-search.minjust.ru/bigs/showDocument.html?id=554CA61C-E273-48A7-8C7C-9E09AE7C42AD" TargetMode="External"/><Relationship Id="rId31" Type="http://schemas.openxmlformats.org/officeDocument/2006/relationships/hyperlink" Target="https://pravo-search.minjust.ru/bigs/showDocument.html?id=2B4F9CCC-675D-4910-84AA-D370F9786E06" TargetMode="External"/><Relationship Id="rId52" Type="http://schemas.openxmlformats.org/officeDocument/2006/relationships/hyperlink" Target="https://pravo-search.minjust.ru/bigs/showDocument.html?id=AB84CB0B-4997-4656-AE2E-9AD3D8DA81B2" TargetMode="External"/><Relationship Id="rId73" Type="http://schemas.openxmlformats.org/officeDocument/2006/relationships/hyperlink" Target="https://pravo-search.minjust.ru/bigs/showDocument.html?id=1DD8271F-3A34-426D-BA65-E15502E89B96" TargetMode="External"/><Relationship Id="rId94" Type="http://schemas.openxmlformats.org/officeDocument/2006/relationships/hyperlink" Target="https://pravo-search.minjust.ru/bigs/showDocument.html?id=18B68750-B18F-40EC-84A9-896627BB71D9" TargetMode="External"/><Relationship Id="rId148" Type="http://schemas.openxmlformats.org/officeDocument/2006/relationships/hyperlink" Target="https://pravo-search.minjust.ru/bigs/showDocument.html?id=AB84CB0B-4997-4656-AE2E-9AD3D8DA81B2" TargetMode="External"/><Relationship Id="rId169" Type="http://schemas.openxmlformats.org/officeDocument/2006/relationships/hyperlink" Target="https://pravo-search.minjust.ru/bigs/showDocument.html?id=6D4545C1-BFB2-4433-9A08-2EAA25E57CF9" TargetMode="External"/><Relationship Id="rId334" Type="http://schemas.openxmlformats.org/officeDocument/2006/relationships/hyperlink" Target="https://pravo-search.minjust.ru/bigs/showDocument.html?id=E9F2BEC8-76F4-4BF7-91B2-4A374394B1F7" TargetMode="External"/><Relationship Id="rId355" Type="http://schemas.openxmlformats.org/officeDocument/2006/relationships/hyperlink" Target="https://pravo-search.minjust.ru/bigs/showDocument.html?id=2B4F9CCC-675D-4910-84AA-D370F9786E06" TargetMode="External"/><Relationship Id="rId376"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s://pravo-search.minjust.ru/bigs/showDocument.html?id=7D458586-DB36-4842-AD0F-B197DBA7D015" TargetMode="External"/><Relationship Id="rId520" Type="http://schemas.openxmlformats.org/officeDocument/2006/relationships/hyperlink" Target="https://pravo-search.minjust.ru/bigs/showDocument.html?id=8459F166-2190-42E0-A8B8-44407CB8FC9F" TargetMode="External"/><Relationship Id="rId4" Type="http://schemas.openxmlformats.org/officeDocument/2006/relationships/hyperlink" Target="https://pravo-search.minjust.ru/bigs/showDocument.html?id=1C96CB4D-3FCE-4F8E-8777-8F455A45D135" TargetMode="External"/><Relationship Id="rId180" Type="http://schemas.openxmlformats.org/officeDocument/2006/relationships/hyperlink" Target="https://pravo-search.minjust.ru/bigs/showDocument.html?id=6D4545C1-BFB2-4433-9A08-2EAA25E57CF9" TargetMode="External"/><Relationship Id="rId215" Type="http://schemas.openxmlformats.org/officeDocument/2006/relationships/hyperlink" Target="https://pravo-search.minjust.ru/bigs/showDocument.html?id=AB84CB0B-4997-4656-AE2E-9AD3D8DA81B2" TargetMode="External"/><Relationship Id="rId236" Type="http://schemas.openxmlformats.org/officeDocument/2006/relationships/hyperlink" Target="https://pravo-search.minjust.ru/bigs/showDocument.html?id=88AE6703-2DD9-4D13-92C5-1DA03FC90D76" TargetMode="External"/><Relationship Id="rId257" Type="http://schemas.openxmlformats.org/officeDocument/2006/relationships/hyperlink" Target="https://pravo-search.minjust.ru/bigs/showDocument.html?id=2B4F9CCC-675D-4910-84AA-D370F9786E06" TargetMode="External"/><Relationship Id="rId278" Type="http://schemas.openxmlformats.org/officeDocument/2006/relationships/hyperlink" Target="https://pravo-search.minjust.ru/bigs/showDocument.html?id=6D4545C1-BFB2-4433-9A08-2EAA25E57CF9" TargetMode="External"/><Relationship Id="rId401" Type="http://schemas.openxmlformats.org/officeDocument/2006/relationships/hyperlink" Target="https://pravo-search.minjust.ru/bigs/showDocument.html?id=E3582471-B8B8-4D69-B4C4-3DF3F904EEA0" TargetMode="External"/><Relationship Id="rId422" Type="http://schemas.openxmlformats.org/officeDocument/2006/relationships/hyperlink" Target="https://pravo-search.minjust.ru/bigs/showDocument.html?id=6D4545C1-BFB2-4433-9A08-2EAA25E57CF9" TargetMode="External"/><Relationship Id="rId443" Type="http://schemas.openxmlformats.org/officeDocument/2006/relationships/hyperlink" Target="https://pravo-search.minjust.ru/bigs/showDocument.html?id=8B1AD99A-342B-431F-A1F9-E528BBBC34A0" TargetMode="External"/><Relationship Id="rId464" Type="http://schemas.openxmlformats.org/officeDocument/2006/relationships/hyperlink" Target="https://pravo-search.minjust.ru/bigs/showDocument.html?id=8B1AD99A-342B-431F-A1F9-E528BBBC34A0" TargetMode="External"/><Relationship Id="rId303" Type="http://schemas.openxmlformats.org/officeDocument/2006/relationships/hyperlink" Target="https://pravo-search.minjust.ru/bigs/showDocument.html?id=AB84CB0B-4997-4656-AE2E-9AD3D8DA81B2" TargetMode="External"/><Relationship Id="rId485" Type="http://schemas.openxmlformats.org/officeDocument/2006/relationships/hyperlink" Target="https://pravo-search.minjust.ru/bigs/showDocument.html?id=8F21B21C-A408-42C4-B9FE-A939B863C84A" TargetMode="External"/><Relationship Id="rId42" Type="http://schemas.openxmlformats.org/officeDocument/2006/relationships/hyperlink" Target="https://pravo-search.minjust.ru/bigs/showDocument.html?id=D695B74E-389F-438D-9D9A-73297CBD3DFA" TargetMode="External"/><Relationship Id="rId84" Type="http://schemas.openxmlformats.org/officeDocument/2006/relationships/hyperlink" Target="https://pravo-search.minjust.ru/bigs/showDocument.html?id=7D458586-DB36-4842-AD0F-B197DBA7D015" TargetMode="External"/><Relationship Id="rId138" Type="http://schemas.openxmlformats.org/officeDocument/2006/relationships/hyperlink" Target="https://pravo-search.minjust.ru/bigs/showDocument.html?id=AB84CB0B-4997-4656-AE2E-9AD3D8DA81B2" TargetMode="External"/><Relationship Id="rId345" Type="http://schemas.openxmlformats.org/officeDocument/2006/relationships/hyperlink" Target="https://pravo-search.minjust.ru/bigs/showDocument.html?id=96E20C02-1B12-465A-B64C-24AA92270007" TargetMode="External"/><Relationship Id="rId387" Type="http://schemas.openxmlformats.org/officeDocument/2006/relationships/hyperlink" Target="https://pravo-search.minjust.ru/bigs/showDocument.html?id=ED2B30C3-D6A1-431B-9D56-6835260D99D4" TargetMode="External"/><Relationship Id="rId510" Type="http://schemas.openxmlformats.org/officeDocument/2006/relationships/hyperlink" Target="https://pravo-search.minjust.ru/bigs/showDocument.html?id=3E8F427C-A512-4684-A508-8DC47FB7D541"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88AE6703-2DD9-4D13-92C5-1DA03FC90D76" TargetMode="External"/><Relationship Id="rId247" Type="http://schemas.openxmlformats.org/officeDocument/2006/relationships/hyperlink" Target="https://pravo-search.minjust.ru/bigs/showDocument.html?id=AB84CB0B-4997-4656-AE2E-9AD3D8DA81B2" TargetMode="External"/><Relationship Id="rId412" Type="http://schemas.openxmlformats.org/officeDocument/2006/relationships/hyperlink" Target="https://pravo-search.minjust.ru/bigs/showDocument.html?id=9516FDC6-6E71-4F73-9B0C-C8747A8ED0C9" TargetMode="External"/><Relationship Id="rId107" Type="http://schemas.openxmlformats.org/officeDocument/2006/relationships/hyperlink" Target="https://pravo-search.minjust.ru/bigs/showDocument.html?id=AB84CB0B-4997-4656-AE2E-9AD3D8DA81B2" TargetMode="External"/><Relationship Id="rId289" Type="http://schemas.openxmlformats.org/officeDocument/2006/relationships/hyperlink" Target="https://pravo-search.minjust.ru/bigs/showDocument.html?id=AB84CB0B-4997-4656-AE2E-9AD3D8DA81B2" TargetMode="External"/><Relationship Id="rId454" Type="http://schemas.openxmlformats.org/officeDocument/2006/relationships/hyperlink" Target="file:///C:\Users\ZORINA_EkV\AppData\Local\Temp\13985\zakon.scli.ru" TargetMode="External"/><Relationship Id="rId496" Type="http://schemas.openxmlformats.org/officeDocument/2006/relationships/hyperlink" Target="file:///C:\Users\ZORINA_EkV\AppData\Local\Temp\13985\zakon.scli.ru" TargetMode="External"/><Relationship Id="rId11" Type="http://schemas.openxmlformats.org/officeDocument/2006/relationships/hyperlink" Target="https://pravo-search.minjust.ru/bigs/showDocument.html?id=164085CD-0B68-4C63-AD4D-ADF3DB520D1D" TargetMode="External"/><Relationship Id="rId53" Type="http://schemas.openxmlformats.org/officeDocument/2006/relationships/hyperlink" Target="https://pravo-search.minjust.ru/bigs/showDocument.html?id=AB84CB0B-4997-4656-AE2E-9AD3D8DA81B2" TargetMode="External"/><Relationship Id="rId149" Type="http://schemas.openxmlformats.org/officeDocument/2006/relationships/hyperlink" Target="https://pravo-search.minjust.ru/bigs/showDocument.html?id=8B1AD99A-342B-431F-A1F9-E528BBBC34A0" TargetMode="External"/><Relationship Id="rId314" Type="http://schemas.openxmlformats.org/officeDocument/2006/relationships/hyperlink" Target="file:///C:\Users\ZORINA_EkV\AppData\Local\Temp\13985\zakon.scli.ru" TargetMode="External"/><Relationship Id="rId356" Type="http://schemas.openxmlformats.org/officeDocument/2006/relationships/hyperlink" Target="https://pravo-search.minjust.ru/bigs/showDocument.html?id=6D4545C1-BFB2-4433-9A08-2EAA25E57CF9" TargetMode="External"/><Relationship Id="rId398" Type="http://schemas.openxmlformats.org/officeDocument/2006/relationships/hyperlink" Target="https://pravo-search.minjust.ru/bigs/showDocument.html?id=D695B74E-389F-438D-9D9A-73297CBD3DFA" TargetMode="External"/><Relationship Id="rId521" Type="http://schemas.openxmlformats.org/officeDocument/2006/relationships/hyperlink" Target="https://pravo-search.minjust.ru/bigs/showDocument.html?id=8B1AD99A-342B-431F-A1F9-E528BBBC34A0" TargetMode="External"/><Relationship Id="rId95" Type="http://schemas.openxmlformats.org/officeDocument/2006/relationships/hyperlink" Target="https://pravo-search.minjust.ru/bigs/showDocument.html?id=6D4545C1-BFB2-4433-9A08-2EAA25E57CF9" TargetMode="External"/><Relationship Id="rId160" Type="http://schemas.openxmlformats.org/officeDocument/2006/relationships/hyperlink" Target="https://pravo-search.minjust.ru/bigs/showDocument.html?id=2B4F9CCC-675D-4910-84AA-D370F9786E06" TargetMode="External"/><Relationship Id="rId216" Type="http://schemas.openxmlformats.org/officeDocument/2006/relationships/hyperlink" Target="https://pravo-search.minjust.ru/bigs/showDocument.html?id=AB84CB0B-4997-4656-AE2E-9AD3D8DA81B2" TargetMode="External"/><Relationship Id="rId423" Type="http://schemas.openxmlformats.org/officeDocument/2006/relationships/hyperlink" Target="https://pravo-search.minjust.ru/bigs/showDocument.html?id=8459F166-2190-42E0-A8B8-44407CB8FC9F" TargetMode="External"/><Relationship Id="rId258" Type="http://schemas.openxmlformats.org/officeDocument/2006/relationships/hyperlink" Target="https://pravo-search.minjust.ru/bigs/showDocument.html?id=AB84CB0B-4997-4656-AE2E-9AD3D8DA81B2" TargetMode="External"/><Relationship Id="rId465" Type="http://schemas.openxmlformats.org/officeDocument/2006/relationships/hyperlink" Target="https://pravo-search.minjust.ru/bigs/showDocument.html?id=AB84CB0B-4997-4656-AE2E-9AD3D8DA81B2" TargetMode="External"/><Relationship Id="rId22" Type="http://schemas.openxmlformats.org/officeDocument/2006/relationships/hyperlink" Target="https://pravo-search.minjust.ru/bigs/showDocument.html?id=F17E2951-497A-4476-AD1B-DCFDB0B49A00" TargetMode="External"/><Relationship Id="rId64" Type="http://schemas.openxmlformats.org/officeDocument/2006/relationships/hyperlink" Target="https://pravo-search.minjust.ru/bigs/showDocument.html?id=6D4545C1-BFB2-4433-9A08-2EAA25E57CF9" TargetMode="External"/><Relationship Id="rId118" Type="http://schemas.openxmlformats.org/officeDocument/2006/relationships/hyperlink" Target="https://pravo-search.minjust.ru/bigs/showDocument.html?id=2B4F9CCC-675D-4910-84AA-D370F9786E06" TargetMode="External"/><Relationship Id="rId325" Type="http://schemas.openxmlformats.org/officeDocument/2006/relationships/hyperlink" Target="https://pravo-search.minjust.ru/bigs/showDocument.html?id=8459F166-2190-42E0-A8B8-44407CB8FC9F" TargetMode="External"/><Relationship Id="rId367"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C9DB6409-2ED9-4998-B4B6-15B3248942D0" TargetMode="External"/><Relationship Id="rId227" Type="http://schemas.openxmlformats.org/officeDocument/2006/relationships/hyperlink" Target="https://pravo-search.minjust.ru/bigs/showDocument.html?id=8459F166-2190-42E0-A8B8-44407CB8FC9F" TargetMode="External"/><Relationship Id="rId269" Type="http://schemas.openxmlformats.org/officeDocument/2006/relationships/hyperlink" Target="https://pravo-search.minjust.ru/bigs/showDocument.html?id=9516FDC6-6E71-4F73-9B0C-C8747A8ED0C9" TargetMode="External"/><Relationship Id="rId434" Type="http://schemas.openxmlformats.org/officeDocument/2006/relationships/hyperlink" Target="https://pravo-search.minjust.ru/bigs/showDocument.html?id=8F21B21C-A408-42C4-B9FE-A939B863C84A" TargetMode="External"/><Relationship Id="rId476" Type="http://schemas.openxmlformats.org/officeDocument/2006/relationships/hyperlink" Target="https://pravo-search.minjust.ru/bigs/showDocument.html?id=AB84CB0B-4997-4656-AE2E-9AD3D8DA81B2" TargetMode="External"/><Relationship Id="rId33" Type="http://schemas.openxmlformats.org/officeDocument/2006/relationships/hyperlink" Target="https://pravo-search.minjust.ru/bigs/showDocument.html?id=B0519F5E-722B-4CF9-8229-FBDFD3321926" TargetMode="External"/><Relationship Id="rId129" Type="http://schemas.openxmlformats.org/officeDocument/2006/relationships/hyperlink" Target="https://pravo-search.minjust.ru/bigs/showDocument.html?id=2B4F9CCC-675D-4910-84AA-D370F9786E06" TargetMode="External"/><Relationship Id="rId280" Type="http://schemas.openxmlformats.org/officeDocument/2006/relationships/hyperlink" Target="https://pravo-search.minjust.ru/bigs/showDocument.html?id=2B4F9CCC-675D-4910-84AA-D370F9786E06" TargetMode="External"/><Relationship Id="rId336" Type="http://schemas.openxmlformats.org/officeDocument/2006/relationships/hyperlink" Target="https://pravo-search.minjust.ru/bigs/showDocument.html?id=6D4545C1-BFB2-4433-9A08-2EAA25E57CF9" TargetMode="External"/><Relationship Id="rId501" Type="http://schemas.openxmlformats.org/officeDocument/2006/relationships/hyperlink" Target="https://pravo-search.minjust.ru/bigs/showDocument.html?id=AB84CB0B-4997-4656-AE2E-9AD3D8DA81B2" TargetMode="External"/><Relationship Id="rId75" Type="http://schemas.openxmlformats.org/officeDocument/2006/relationships/hyperlink" Target="https://pravo-search.minjust.ru/bigs/showDocument.html?id=D695B74E-389F-438D-9D9A-73297CBD3DFA" TargetMode="External"/><Relationship Id="rId140" Type="http://schemas.openxmlformats.org/officeDocument/2006/relationships/hyperlink" Target="https://pravo-search.minjust.ru/bigs/showDocument.html?id=AB84CB0B-4997-4656-AE2E-9AD3D8DA81B2" TargetMode="External"/><Relationship Id="rId182" Type="http://schemas.openxmlformats.org/officeDocument/2006/relationships/hyperlink" Target="https://pravo-search.minjust.ru/bigs/showDocument.html?id=6D4545C1-BFB2-4433-9A08-2EAA25E57CF9" TargetMode="External"/><Relationship Id="rId378" Type="http://schemas.openxmlformats.org/officeDocument/2006/relationships/hyperlink" Target="https://pravo-search.minjust.ru/bigs/showDocument.html?id=2B4F9CCC-675D-4910-84AA-D370F9786E06" TargetMode="External"/><Relationship Id="rId403" Type="http://schemas.openxmlformats.org/officeDocument/2006/relationships/hyperlink" Target="https://pravo-search.minjust.ru/bigs/showDocument.html?id=79D67FA6-430D-4CA7-9227-713241B5D9B2" TargetMode="External"/><Relationship Id="rId6" Type="http://schemas.openxmlformats.org/officeDocument/2006/relationships/hyperlink" Target="https://pravo-search.minjust.ru/bigs/showDocument.html?id=10BAB1F6-AD3D-4556-9327-0228F19B1768" TargetMode="External"/><Relationship Id="rId238" Type="http://schemas.openxmlformats.org/officeDocument/2006/relationships/hyperlink" Target="https://pravo-search.minjust.ru/bigs/showDocument.html?id=88AE6703-2DD9-4D13-92C5-1DA03FC90D76" TargetMode="External"/><Relationship Id="rId445" Type="http://schemas.openxmlformats.org/officeDocument/2006/relationships/hyperlink" Target="https://pravo-search.minjust.ru/bigs/showDocument.html?id=AB84CB0B-4997-4656-AE2E-9AD3D8DA81B2" TargetMode="External"/><Relationship Id="rId487" Type="http://schemas.openxmlformats.org/officeDocument/2006/relationships/hyperlink" Target="https://pravo-search.minjust.ru/bigs/showDocument.html?id=8B1AD99A-342B-431F-A1F9-E528BBBC34A0" TargetMode="External"/><Relationship Id="rId291" Type="http://schemas.openxmlformats.org/officeDocument/2006/relationships/hyperlink" Target="https://pravo-search.minjust.ru/bigs/showDocument.html?id=6D4545C1-BFB2-4433-9A08-2EAA25E57CF9" TargetMode="External"/><Relationship Id="rId305" Type="http://schemas.openxmlformats.org/officeDocument/2006/relationships/hyperlink" Target="file:///C:\Users\ZORINA_EkV\AppData\Local\Temp\13985\zakon.scli.ru" TargetMode="External"/><Relationship Id="rId347" Type="http://schemas.openxmlformats.org/officeDocument/2006/relationships/hyperlink" Target="https://pravo-search.minjust.ru/bigs/showDocument.html?id=2B4F9CCC-675D-4910-84AA-D370F9786E06" TargetMode="External"/><Relationship Id="rId512" Type="http://schemas.openxmlformats.org/officeDocument/2006/relationships/hyperlink" Target="https://pravo-search.minjust.ru/bigs/showDocument.html?id=79D67FA6-430D-4CA7-9227-713241B5D9B2" TargetMode="External"/><Relationship Id="rId44" Type="http://schemas.openxmlformats.org/officeDocument/2006/relationships/hyperlink" Target="file:///C:\Users\ZORINA_EkV\AppData\Local\Temp\13985\zakon.scli.ru" TargetMode="External"/><Relationship Id="rId86" Type="http://schemas.openxmlformats.org/officeDocument/2006/relationships/hyperlink" Target="https://pravo-search.minjust.ru/bigs/showDocument.html?id=7D458586-DB36-4842-AD0F-B197DBA7D015" TargetMode="External"/><Relationship Id="rId151" Type="http://schemas.openxmlformats.org/officeDocument/2006/relationships/hyperlink" Target="https://pravo-search.minjust.ru/bigs/showDocument.html?id=6785A26F-52A6-439E-A2E4-93801511E564" TargetMode="External"/><Relationship Id="rId389" Type="http://schemas.openxmlformats.org/officeDocument/2006/relationships/hyperlink" Target="https://pravo-search.minjust.ru/bigs/showDocument.html?id=CF1F5643-3AEB-4438-9333-2E47F2A9D0E7"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8459F166-2190-42E0-A8B8-44407CB8FC9F" TargetMode="External"/><Relationship Id="rId249" Type="http://schemas.openxmlformats.org/officeDocument/2006/relationships/hyperlink" Target="https://pravo-search.minjust.ru/bigs/showDocument.html?id=AB84CB0B-4997-4656-AE2E-9AD3D8DA81B2" TargetMode="External"/><Relationship Id="rId414" Type="http://schemas.openxmlformats.org/officeDocument/2006/relationships/hyperlink" Target="https://pravo-search.minjust.ru/bigs/showDocument.html?id=63D77A7C-196B-40AD-BFE9-C9EDF20A9C93" TargetMode="External"/><Relationship Id="rId456" Type="http://schemas.openxmlformats.org/officeDocument/2006/relationships/hyperlink" Target="https://pravo-search.minjust.ru/bigs/showDocument.html?id=2B4F9CCC-675D-4910-84AA-D370F9786E06" TargetMode="External"/><Relationship Id="rId498" Type="http://schemas.openxmlformats.org/officeDocument/2006/relationships/hyperlink" Target="file:///C:\Users\ZORINA_EkV\AppData\Local\Temp\13985\zakon.scli.ru" TargetMode="External"/><Relationship Id="rId13" Type="http://schemas.openxmlformats.org/officeDocument/2006/relationships/hyperlink" Target="https://pravo-search.minjust.ru/bigs/showDocument.html?id=2906CFE6-8FE2-4F45-86DA-06245BF4EBFA" TargetMode="External"/><Relationship Id="rId109" Type="http://schemas.openxmlformats.org/officeDocument/2006/relationships/hyperlink" Target="https://pravo-search.minjust.ru/bigs/showDocument.html?id=2B4F9CCC-675D-4910-84AA-D370F9786E06" TargetMode="External"/><Relationship Id="rId260" Type="http://schemas.openxmlformats.org/officeDocument/2006/relationships/hyperlink" Target="https://pravo-search.minjust.ru/bigs/showDocument.html?id=AB84CB0B-4997-4656-AE2E-9AD3D8DA81B2" TargetMode="External"/><Relationship Id="rId316" Type="http://schemas.openxmlformats.org/officeDocument/2006/relationships/hyperlink" Target="file:///C:\Users\ZORINA_EkV\AppData\Local\Temp\13985\zakon.scli.ru" TargetMode="External"/><Relationship Id="rId523" Type="http://schemas.openxmlformats.org/officeDocument/2006/relationships/hyperlink" Target="https://pravo-search.minjust.ru/bigs/showDocument.html?id=6D4545C1-BFB2-4433-9A08-2EAA25E57CF9" TargetMode="External"/><Relationship Id="rId55" Type="http://schemas.openxmlformats.org/officeDocument/2006/relationships/hyperlink" Target="https://pravo-search.minjust.ru/bigs/showDocument.html?id=AB84CB0B-4997-4656-AE2E-9AD3D8DA81B2" TargetMode="External"/><Relationship Id="rId97" Type="http://schemas.openxmlformats.org/officeDocument/2006/relationships/hyperlink" Target="https://pravo-search.minjust.ru/bigs/showDocument.html?id=9516FDC6-6E71-4F73-9B0C-C8747A8ED0C9" TargetMode="External"/><Relationship Id="rId120" Type="http://schemas.openxmlformats.org/officeDocument/2006/relationships/hyperlink" Target="https://pravo-search.minjust.ru/bigs/showDocument.html?id=47DA32BB-07CF-4A01-B1C5-93B0A7E0F0B5" TargetMode="External"/><Relationship Id="rId358" Type="http://schemas.openxmlformats.org/officeDocument/2006/relationships/hyperlink" Target="https://pravo-search.minjust.ru/bigs/showDocument.html?id=D695B74E-389F-438D-9D9A-73297CBD3DFA" TargetMode="External"/><Relationship Id="rId162" Type="http://schemas.openxmlformats.org/officeDocument/2006/relationships/hyperlink" Target="https://pravo-search.minjust.ru/bigs/showDocument.html?id=6785A26F-52A6-439E-A2E4-93801511E564" TargetMode="External"/><Relationship Id="rId218" Type="http://schemas.openxmlformats.org/officeDocument/2006/relationships/hyperlink" Target="https://pravo-search.minjust.ru/bigs/showDocument.html?id=7D458586-DB36-4842-AD0F-B197DBA7D015" TargetMode="External"/><Relationship Id="rId425" Type="http://schemas.openxmlformats.org/officeDocument/2006/relationships/hyperlink" Target="https://pravo-search.minjust.ru/bigs/showDocument.html?id=47DA32BB-07CF-4A01-B1C5-93B0A7E0F0B5" TargetMode="External"/><Relationship Id="rId467" Type="http://schemas.openxmlformats.org/officeDocument/2006/relationships/hyperlink" Target="https://pravo-search.minjust.ru/bigs/showDocument.html?id=8459F166-2190-42E0-A8B8-44407CB8FC9F" TargetMode="External"/><Relationship Id="rId271" Type="http://schemas.openxmlformats.org/officeDocument/2006/relationships/hyperlink" Target="https://pravo-search.minjust.ru/bigs/showDocument.html?id=9AA48369-618A-4BB4-B4B8-AE15F2B7EBF6" TargetMode="External"/><Relationship Id="rId24" Type="http://schemas.openxmlformats.org/officeDocument/2006/relationships/hyperlink" Target="https://pravo-search.minjust.ru/bigs/showDocument.html?id=EB11B725-6595-46AA-A993-9E8C3AC3390E" TargetMode="External"/><Relationship Id="rId66" Type="http://schemas.openxmlformats.org/officeDocument/2006/relationships/hyperlink" Target="https://pravo-search.minjust.ru/bigs/showDocument.html?id=AB84CB0B-4997-4656-AE2E-9AD3D8DA81B2" TargetMode="External"/><Relationship Id="rId131" Type="http://schemas.openxmlformats.org/officeDocument/2006/relationships/hyperlink" Target="https://pravo-search.minjust.ru/bigs/showDocument.html?id=AB84CB0B-4997-4656-AE2E-9AD3D8DA81B2" TargetMode="External"/><Relationship Id="rId327" Type="http://schemas.openxmlformats.org/officeDocument/2006/relationships/hyperlink" Target="https://pravo-search.minjust.ru/bigs/showDocument.html?id=140E9481-9A4C-4220-B6D8-5463ACB7B36F" TargetMode="External"/><Relationship Id="rId369"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6D4545C1-BFB2-4433-9A08-2EAA25E57CF9" TargetMode="External"/><Relationship Id="rId229" Type="http://schemas.openxmlformats.org/officeDocument/2006/relationships/hyperlink" Target="https://pravo-search.minjust.ru/bigs/showDocument.html?id=79D67FA6-430D-4CA7-9227-713241B5D9B2" TargetMode="External"/><Relationship Id="rId380" Type="http://schemas.openxmlformats.org/officeDocument/2006/relationships/hyperlink" Target="https://pravo-search.minjust.ru/bigs/showDocument.html?id=8B1AD99A-342B-431F-A1F9-E528BBBC34A0" TargetMode="External"/><Relationship Id="rId436" Type="http://schemas.openxmlformats.org/officeDocument/2006/relationships/hyperlink" Target="https://pravo-search.minjust.ru/bigs/showDocument.html?id=8B1AD99A-342B-431F-A1F9-E528BBBC34A0" TargetMode="External"/><Relationship Id="rId240" Type="http://schemas.openxmlformats.org/officeDocument/2006/relationships/hyperlink" Target="https://pravo-search.minjust.ru/bigs/showDocument.html?id=88AE6703-2DD9-4D13-92C5-1DA03FC90D76" TargetMode="External"/><Relationship Id="rId478" Type="http://schemas.openxmlformats.org/officeDocument/2006/relationships/hyperlink" Target="https://pravo-search.minjust.ru/bigs/showDocument.html?id=2B4F9CCC-675D-4910-84AA-D370F9786E06" TargetMode="External"/><Relationship Id="rId35" Type="http://schemas.openxmlformats.org/officeDocument/2006/relationships/hyperlink" Target="https://pravo-search.minjust.ru/bigs/showDocument.html?id=AB84CB0B-4997-4656-AE2E-9AD3D8DA81B2" TargetMode="External"/><Relationship Id="rId77" Type="http://schemas.openxmlformats.org/officeDocument/2006/relationships/hyperlink" Target="https://pravo-search.minjust.ru/bigs/showDocument.html?id=8459F166-2190-42E0-A8B8-44407CB8FC9F"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AB84CB0B-4997-4656-AE2E-9AD3D8DA81B2" TargetMode="External"/><Relationship Id="rId338" Type="http://schemas.openxmlformats.org/officeDocument/2006/relationships/hyperlink" Target="https://pravo-search.minjust.ru/bigs/showDocument.html?id=B0519F5E-722B-4CF9-8229-FBDFD3321926" TargetMode="External"/><Relationship Id="rId503" Type="http://schemas.openxmlformats.org/officeDocument/2006/relationships/hyperlink" Target="https://pravo-search.minjust.ru/bigs/showDocument.html?id=8B1AD99A-342B-431F-A1F9-E528BBBC34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47328</Words>
  <Characters>269775</Characters>
  <Application>Microsoft Office Word</Application>
  <DocSecurity>0</DocSecurity>
  <Lines>2248</Lines>
  <Paragraphs>632</Paragraphs>
  <ScaleCrop>false</ScaleCrop>
  <Company>Reanimator Extreme Edition</Company>
  <LinksUpToDate>false</LinksUpToDate>
  <CharactersWithSpaces>316471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2023-01-30T10:33:00Z</dcterms:created>
  <dcterms:modified xsi:type="dcterms:W3CDTF">2023-01-30T10:35:00Z</dcterms:modified>
</cp:coreProperties>
</file>