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9" w:rsidRDefault="00FC63A9" w:rsidP="00FC63A9">
      <w:pPr>
        <w:pStyle w:val="ConsPlusTitle"/>
        <w:tabs>
          <w:tab w:val="left" w:pos="4253"/>
        </w:tabs>
        <w:ind w:left="3544" w:right="141"/>
        <w:jc w:val="center"/>
        <w:rPr>
          <w:sz w:val="36"/>
          <w:szCs w:val="36"/>
        </w:rPr>
      </w:pPr>
      <w:r>
        <w:rPr>
          <w:sz w:val="36"/>
          <w:szCs w:val="36"/>
        </w:rPr>
        <w:t>ВЕСТНИК</w:t>
      </w:r>
    </w:p>
    <w:p w:rsidR="00FC63A9" w:rsidRPr="00C67963" w:rsidRDefault="00FC63A9" w:rsidP="00FC63A9">
      <w:pPr>
        <w:pStyle w:val="ConsPlusTitle"/>
        <w:tabs>
          <w:tab w:val="left" w:pos="4253"/>
        </w:tabs>
        <w:ind w:left="3402" w:right="141"/>
        <w:jc w:val="center"/>
        <w:rPr>
          <w:b w:val="0"/>
          <w:bCs/>
          <w:sz w:val="36"/>
          <w:szCs w:val="36"/>
        </w:rPr>
      </w:pPr>
      <w:r>
        <w:rPr>
          <w:sz w:val="36"/>
          <w:szCs w:val="36"/>
        </w:rPr>
        <w:t>НИЖНЕРЕУТЧАНСКОГО СЕЛЬСОВЕТА</w:t>
      </w:r>
    </w:p>
    <w:p w:rsidR="00FC63A9" w:rsidRPr="00C67963" w:rsidRDefault="00FC63A9" w:rsidP="00FC63A9">
      <w:pPr>
        <w:pStyle w:val="ConsPlusTitle"/>
        <w:tabs>
          <w:tab w:val="left" w:pos="4253"/>
        </w:tabs>
        <w:ind w:left="3969" w:right="141"/>
        <w:jc w:val="center"/>
        <w:rPr>
          <w:b w:val="0"/>
          <w:i/>
        </w:rPr>
      </w:pPr>
      <w:r w:rsidRPr="00B030DE">
        <w:rPr>
          <w:rStyle w:val="a3"/>
          <w:i/>
          <w:sz w:val="24"/>
          <w:szCs w:val="24"/>
        </w:rPr>
        <w:t>п</w:t>
      </w:r>
      <w:r w:rsidRPr="00C67963">
        <w:rPr>
          <w:b w:val="0"/>
          <w:i/>
          <w:sz w:val="24"/>
          <w:szCs w:val="24"/>
        </w:rPr>
        <w:t>ечатное средство массовой информации орган</w:t>
      </w:r>
      <w:r>
        <w:rPr>
          <w:b w:val="0"/>
          <w:i/>
          <w:sz w:val="24"/>
          <w:szCs w:val="24"/>
        </w:rPr>
        <w:t>а</w:t>
      </w:r>
      <w:r w:rsidRPr="00C67963">
        <w:rPr>
          <w:b w:val="0"/>
          <w:i/>
          <w:sz w:val="24"/>
          <w:szCs w:val="24"/>
        </w:rPr>
        <w:t xml:space="preserve"> местного самоуправления </w:t>
      </w:r>
      <w:r>
        <w:rPr>
          <w:b w:val="0"/>
          <w:i/>
          <w:sz w:val="24"/>
          <w:szCs w:val="24"/>
        </w:rPr>
        <w:t>Нижнереутчанского</w:t>
      </w:r>
      <w:r w:rsidRPr="00C67963">
        <w:rPr>
          <w:b w:val="0"/>
          <w:i/>
          <w:sz w:val="24"/>
          <w:szCs w:val="24"/>
        </w:rPr>
        <w:t xml:space="preserve"> сельсовета Медвенского района </w:t>
      </w:r>
    </w:p>
    <w:p w:rsidR="00FC63A9" w:rsidRPr="005F78A4" w:rsidRDefault="00FC63A9" w:rsidP="00FC63A9">
      <w:pPr>
        <w:jc w:val="right"/>
        <w:rPr>
          <w:rFonts w:ascii="Times New Roman" w:hAnsi="Times New Roman" w:cs="Times New Roman"/>
        </w:rPr>
      </w:pPr>
    </w:p>
    <w:p w:rsidR="00FC63A9" w:rsidRPr="005F78A4" w:rsidRDefault="00F37D9C" w:rsidP="00FC63A9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</w:t>
      </w:r>
      <w:r w:rsidR="00296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  31</w:t>
      </w:r>
      <w:r w:rsidR="00FC63A9" w:rsidRPr="005F78A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C63A9" w:rsidRPr="005F78A4">
        <w:rPr>
          <w:rFonts w:ascii="Times New Roman" w:hAnsi="Times New Roman" w:cs="Times New Roman"/>
          <w:b/>
          <w:sz w:val="28"/>
          <w:szCs w:val="28"/>
        </w:rPr>
        <w:t xml:space="preserve">.2019 </w:t>
      </w:r>
    </w:p>
    <w:p w:rsidR="00FC63A9" w:rsidRPr="005F78A4" w:rsidRDefault="00FC63A9" w:rsidP="00FC63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8A4">
        <w:rPr>
          <w:rFonts w:ascii="Times New Roman" w:hAnsi="Times New Roman" w:cs="Times New Roman"/>
          <w:b/>
          <w:bCs/>
          <w:sz w:val="24"/>
          <w:szCs w:val="24"/>
        </w:rPr>
        <w:t>Раздел «Муниципальные правовые акты»</w:t>
      </w:r>
    </w:p>
    <w:p w:rsidR="00FC63A9" w:rsidRPr="00296F3F" w:rsidRDefault="00FC63A9" w:rsidP="00FC63A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63A9" w:rsidRPr="00296F3F" w:rsidRDefault="00FC63A9">
      <w:pPr>
        <w:rPr>
          <w:rFonts w:ascii="Times New Roman" w:hAnsi="Times New Roman" w:cs="Times New Roman"/>
          <w:sz w:val="20"/>
          <w:szCs w:val="20"/>
        </w:rPr>
        <w:sectPr w:rsidR="00FC63A9" w:rsidRPr="00296F3F" w:rsidSect="00FC63A9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7D9C" w:rsidRPr="00F37D9C" w:rsidRDefault="00F37D9C" w:rsidP="00F37D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D9C">
        <w:rPr>
          <w:rFonts w:ascii="Times New Roman" w:hAnsi="Times New Roman" w:cs="Times New Roman"/>
          <w:b/>
          <w:sz w:val="20"/>
          <w:szCs w:val="20"/>
        </w:rPr>
        <w:lastRenderedPageBreak/>
        <w:t>СОБРАНИЕ ДЕПУТАТОВ</w:t>
      </w:r>
    </w:p>
    <w:p w:rsidR="00F37D9C" w:rsidRPr="00F37D9C" w:rsidRDefault="00F37D9C" w:rsidP="00F37D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D9C">
        <w:rPr>
          <w:rFonts w:ascii="Times New Roman" w:hAnsi="Times New Roman" w:cs="Times New Roman"/>
          <w:b/>
          <w:sz w:val="20"/>
          <w:szCs w:val="20"/>
        </w:rPr>
        <w:t>НИЖНЕРЕУТЧАНСКОГО СЕЛЬСОВЕТА</w:t>
      </w:r>
    </w:p>
    <w:p w:rsidR="00F37D9C" w:rsidRPr="00F37D9C" w:rsidRDefault="00F37D9C" w:rsidP="00F37D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D9C">
        <w:rPr>
          <w:rFonts w:ascii="Times New Roman" w:hAnsi="Times New Roman" w:cs="Times New Roman"/>
          <w:b/>
          <w:sz w:val="20"/>
          <w:szCs w:val="20"/>
        </w:rPr>
        <w:t>МЕДВЕНСКОГО РАЙОНА</w:t>
      </w:r>
    </w:p>
    <w:p w:rsidR="00F37D9C" w:rsidRPr="00F37D9C" w:rsidRDefault="00F37D9C" w:rsidP="00F37D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D9C">
        <w:rPr>
          <w:rFonts w:ascii="Times New Roman" w:hAnsi="Times New Roman" w:cs="Times New Roman"/>
          <w:b/>
          <w:sz w:val="20"/>
          <w:szCs w:val="20"/>
        </w:rPr>
        <w:t>КУРСКОЙ ОБЛАСТИ</w:t>
      </w:r>
    </w:p>
    <w:p w:rsidR="00F37D9C" w:rsidRPr="00F37D9C" w:rsidRDefault="00F37D9C" w:rsidP="00F37D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7D9C" w:rsidRPr="00F37D9C" w:rsidRDefault="00F37D9C" w:rsidP="00F37D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D9C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37D9C" w:rsidRPr="00F37D9C" w:rsidRDefault="00F37D9C" w:rsidP="00F37D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7D9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от 01 июля 2019 года №56/231</w:t>
      </w:r>
    </w:p>
    <w:p w:rsidR="00F37D9C" w:rsidRPr="00F37D9C" w:rsidRDefault="00F37D9C" w:rsidP="00F37D9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7D9C" w:rsidRPr="00F37D9C" w:rsidRDefault="00F37D9C" w:rsidP="00F37D9C">
      <w:pPr>
        <w:pStyle w:val="western"/>
        <w:spacing w:before="0" w:beforeAutospacing="0" w:after="0" w:line="240" w:lineRule="auto"/>
        <w:jc w:val="center"/>
        <w:rPr>
          <w:b/>
          <w:sz w:val="20"/>
          <w:szCs w:val="20"/>
        </w:rPr>
      </w:pPr>
      <w:r w:rsidRPr="00F37D9C">
        <w:rPr>
          <w:b/>
          <w:bCs/>
          <w:sz w:val="20"/>
          <w:szCs w:val="20"/>
        </w:rPr>
        <w:t xml:space="preserve">О внесении изменений в решение Собрания депутатов Нижнереутчанского сельсовета Медвенского района Курской области от 01.04.2019 года №53/222 «Об утверждении </w:t>
      </w:r>
      <w:r w:rsidRPr="00F37D9C">
        <w:rPr>
          <w:b/>
          <w:sz w:val="20"/>
          <w:szCs w:val="20"/>
        </w:rPr>
        <w:t>Порядка проведения конкурса по отбору кандидатур на должность Главы Нижнереутчанского сельсовета Медвенского района Курской области</w:t>
      </w:r>
    </w:p>
    <w:p w:rsidR="00F37D9C" w:rsidRPr="00F37D9C" w:rsidRDefault="00F37D9C" w:rsidP="00F37D9C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F37D9C" w:rsidRPr="00F37D9C" w:rsidRDefault="00F37D9C" w:rsidP="00F37D9C">
      <w:pPr>
        <w:pStyle w:val="western"/>
        <w:spacing w:before="0" w:beforeAutospacing="0" w:after="0" w:line="240" w:lineRule="auto"/>
        <w:ind w:firstLine="709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В целях реализации Закона Курской области от 27.09.2017 года № 55-ЗКО «О предоставлении гражданином, претендующим на замещение муниципальной должности, должности главы местной администрации по контракту, лицом, замещающим муниципальную должность, должность главы местной администрации по контракту, сведений о доходах, расходах, об имуществе и обязательствах имущественного характера и проверке достоверности и полноты указанных сведений», принимая во внимание экспертное заключение от 24.06.2019 года №01.4.2-03/753, Собрание депутатов Нижнереутчанского сельсовета Медвенского района Курской области РЕШИЛО:</w:t>
      </w:r>
    </w:p>
    <w:p w:rsidR="00F37D9C" w:rsidRPr="00F37D9C" w:rsidRDefault="00F37D9C" w:rsidP="00F37D9C">
      <w:pPr>
        <w:pStyle w:val="western"/>
        <w:spacing w:before="0" w:beforeAutospacing="0" w:after="0" w:line="240" w:lineRule="auto"/>
        <w:ind w:firstLine="703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1.Внести в Решение Собрания депутатов Нижнереутчанского сельсовета Медвенского района от 01.04.2019 года №53/222 «Об утверждении Порядка проведения конкурса по отбору кандидатур на должность Главы Нижнереутчанского сельсовета Медвенского района Курской области» следующие изменения и дополнения:</w:t>
      </w:r>
    </w:p>
    <w:p w:rsidR="00F37D9C" w:rsidRPr="00F37D9C" w:rsidRDefault="00F37D9C" w:rsidP="00F37D9C">
      <w:pPr>
        <w:pStyle w:val="western"/>
        <w:spacing w:before="0" w:beforeAutospacing="0" w:after="0" w:line="240" w:lineRule="auto"/>
        <w:ind w:firstLine="737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-подпункт 10 пункта 3.3 раздела 3 «Требования к гражданам, для участия в конкурсе» Порядка проведения конкурса по отбору кандидатур на должность Главы Нижнереутчанского сельсовета Медвенского района Курской области изложить в новой редакции:</w:t>
      </w:r>
    </w:p>
    <w:p w:rsidR="00F37D9C" w:rsidRPr="00F37D9C" w:rsidRDefault="00F37D9C" w:rsidP="00F37D9C">
      <w:pPr>
        <w:pStyle w:val="western"/>
        <w:spacing w:before="0" w:beforeAutospacing="0" w:after="0" w:line="240" w:lineRule="auto"/>
        <w:ind w:firstLine="692"/>
        <w:jc w:val="both"/>
        <w:rPr>
          <w:sz w:val="20"/>
          <w:szCs w:val="20"/>
        </w:rPr>
      </w:pPr>
      <w:r w:rsidRPr="00F37D9C">
        <w:rPr>
          <w:sz w:val="20"/>
          <w:szCs w:val="20"/>
        </w:rPr>
        <w:t xml:space="preserve">«10) документы, подтверждающие выполнение гражданином обязанности по предоставлению </w:t>
      </w:r>
      <w:r w:rsidRPr="00F37D9C">
        <w:rPr>
          <w:sz w:val="20"/>
          <w:szCs w:val="20"/>
        </w:rPr>
        <w:lastRenderedPageBreak/>
        <w:t>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коррупции». 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 имущественного характера и внесении изменений в некоторые акты Президента Российской Федерации», с использованием специального программного обеспечения «Справки БК»»</w:t>
      </w:r>
      <w:r w:rsidRPr="00F37D9C">
        <w:rPr>
          <w:i/>
          <w:iCs/>
          <w:sz w:val="20"/>
          <w:szCs w:val="20"/>
        </w:rPr>
        <w:t>.</w:t>
      </w:r>
    </w:p>
    <w:p w:rsidR="00F37D9C" w:rsidRPr="00F37D9C" w:rsidRDefault="00F37D9C" w:rsidP="00F37D9C">
      <w:pPr>
        <w:pStyle w:val="western"/>
        <w:spacing w:before="0" w:beforeAutospacing="0" w:after="0" w:line="240" w:lineRule="auto"/>
        <w:ind w:firstLine="748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2.Настоящее решение вступает в силу со дня его официального опубликования (обнародования) в порядке, установленном уставом муниципального образования и подлежит размещению на официальном сайте муниципального образования «Нижнереутчанский сельсовет» Медвенского района Курской области в сети «Интернет».</w:t>
      </w:r>
    </w:p>
    <w:p w:rsidR="00F37D9C" w:rsidRPr="00F37D9C" w:rsidRDefault="00F37D9C" w:rsidP="00F37D9C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7D9C" w:rsidRPr="00F37D9C" w:rsidRDefault="00F37D9C" w:rsidP="00F37D9C">
      <w:pPr>
        <w:tabs>
          <w:tab w:val="left" w:pos="141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37D9C" w:rsidRPr="00F37D9C" w:rsidRDefault="00F37D9C" w:rsidP="00F37D9C">
      <w:pPr>
        <w:numPr>
          <w:ilvl w:val="0"/>
          <w:numId w:val="1"/>
        </w:numPr>
        <w:tabs>
          <w:tab w:val="clear" w:pos="432"/>
          <w:tab w:val="num" w:pos="0"/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7D9C">
        <w:rPr>
          <w:rFonts w:ascii="Times New Roman" w:hAnsi="Times New Roman" w:cs="Times New Roman"/>
          <w:sz w:val="20"/>
          <w:szCs w:val="20"/>
        </w:rPr>
        <w:t>Председатель Собрания депутатов</w:t>
      </w:r>
    </w:p>
    <w:p w:rsidR="00F37D9C" w:rsidRPr="00F37D9C" w:rsidRDefault="00F37D9C" w:rsidP="00F37D9C">
      <w:pPr>
        <w:pStyle w:val="a6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/>
        <w:rPr>
          <w:sz w:val="20"/>
          <w:szCs w:val="20"/>
        </w:rPr>
      </w:pPr>
      <w:r w:rsidRPr="00F37D9C">
        <w:rPr>
          <w:sz w:val="20"/>
          <w:szCs w:val="20"/>
        </w:rPr>
        <w:t>Нижнереутчанского сельсовета</w:t>
      </w:r>
    </w:p>
    <w:p w:rsidR="00F37D9C" w:rsidRPr="00F37D9C" w:rsidRDefault="00F37D9C" w:rsidP="00F37D9C">
      <w:pPr>
        <w:pStyle w:val="a6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/>
        <w:rPr>
          <w:sz w:val="20"/>
          <w:szCs w:val="20"/>
        </w:rPr>
      </w:pPr>
      <w:r w:rsidRPr="00F37D9C">
        <w:rPr>
          <w:sz w:val="20"/>
          <w:szCs w:val="20"/>
        </w:rPr>
        <w:t>Медвенского района</w:t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  <w:t>Е.М.Веревкина</w:t>
      </w:r>
    </w:p>
    <w:p w:rsidR="00F37D9C" w:rsidRPr="00F37D9C" w:rsidRDefault="00F37D9C" w:rsidP="00F37D9C">
      <w:pPr>
        <w:pStyle w:val="a6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/>
        <w:rPr>
          <w:sz w:val="20"/>
          <w:szCs w:val="20"/>
        </w:rPr>
      </w:pPr>
    </w:p>
    <w:p w:rsidR="00F37D9C" w:rsidRPr="00F37D9C" w:rsidRDefault="00F37D9C" w:rsidP="00F37D9C">
      <w:pPr>
        <w:pStyle w:val="a6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/>
        <w:rPr>
          <w:sz w:val="20"/>
          <w:szCs w:val="20"/>
        </w:rPr>
      </w:pPr>
      <w:r w:rsidRPr="00F37D9C">
        <w:rPr>
          <w:sz w:val="20"/>
          <w:szCs w:val="20"/>
        </w:rPr>
        <w:t>Глава Нижнереутчанского сельсовета</w:t>
      </w:r>
    </w:p>
    <w:p w:rsidR="00F37D9C" w:rsidRPr="00F37D9C" w:rsidRDefault="00F37D9C" w:rsidP="00F37D9C">
      <w:pPr>
        <w:pStyle w:val="a6"/>
        <w:numPr>
          <w:ilvl w:val="0"/>
          <w:numId w:val="1"/>
        </w:numPr>
        <w:tabs>
          <w:tab w:val="clear" w:pos="432"/>
          <w:tab w:val="num" w:pos="0"/>
        </w:tabs>
        <w:suppressAutoHyphens/>
        <w:spacing w:before="0" w:beforeAutospacing="0" w:after="0"/>
        <w:rPr>
          <w:sz w:val="20"/>
          <w:szCs w:val="20"/>
        </w:rPr>
      </w:pPr>
      <w:r w:rsidRPr="00F37D9C">
        <w:rPr>
          <w:sz w:val="20"/>
          <w:szCs w:val="20"/>
        </w:rPr>
        <w:t>Медвенского района</w:t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</w:r>
      <w:r w:rsidRPr="00F37D9C">
        <w:rPr>
          <w:sz w:val="20"/>
          <w:szCs w:val="20"/>
        </w:rPr>
        <w:tab/>
        <w:t>П.В.Тришин</w:t>
      </w:r>
    </w:p>
    <w:p w:rsid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lastRenderedPageBreak/>
        <w:t>СОБРАНИЕ ДЕПУТАТОВ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НИЖНЕРЕУТЧАНСКОГО СЕЛЬСОВЕТА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МЕДВЕНСКОГО РАЙОНА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КУРСКОЙ ОБЛАСТИ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РЕШЕНИЕ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от 31 июля 2019 года №57/232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О внесении изменений и дополнений в решение Собрания депутатов Нижнереутчанского сельсовета Медвенского района Курской области от 20.12.2018 года № 48/211 «О бюджете муниципального образования «Нижнереутчанский сельсовет» Медвенского района Курской области на 2019 год и плановый период 2020 и 2021 годов»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Руководствуясь пунктом 2 статьи 20 Бюджетного кодекса Российской Федерации (в редакции Федерального закона от 17.12.2009 года № 314-ФЗ), в соответствии с главой 9 Налогового кодекса Российской Федерации, Приказом Минфина России от 16.12.2014 N 150н «О внесении изменений в Указания о порядке применения бюджетной классификации Российской Федерации», утвержденные приказом Министерства финансов Российской Федерации от 1 июля 2013 г. N 65н"», статьей № 45 Устава муниципального образования «Нижнереутчанский сельсовет» Медвенского района Курской области, в целях финансового регулирования бюджетных средств, Собрание депутатов Нижнереутчанского сельсовета Медвенского района Курской области решило: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 Внести следующие изменения и дополнения в решение Собрания депутатов Нижнереутчанского сельсовета Медвенского района Курской области от 20.12.2018г №48/211 «О бюджете муниципального образования «Нижнереутчанский сельсовет» Медвенского района Курской области на 2019год и плановый период 2020 и 2021 годов» (в редакции от 23.01.2019г № 50/215, от 01.02.2019г №51/217, от 13.03.2019 №52/218, от 27.05.2019 №54/225, от 28.06.2019 №55/228).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1.1.Статью 1 изложить в следующей редакции: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Утвердить основные характеристики бюджета муниципального образования «Нижнереутчанский сельсовет» на 2019 год: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1)прогнозируемый общий объем доходов в сумме  5741059 рубля 00 копеек;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2)общий объем расходов в сумме 5996613 рублей 97 копеек;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3)дефицит бюджета Нижнереутчанского сельсовета на 2019 год в сумме 255554 рубля 97 копеек;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2.Приложения1,4, 5,6,7 к решению Собрания депутатов муниципального образования «Нижнереутчанский сельсовет» Медвенского района Курской области от 20.12.2018 года № 48/211 «О бюджете муниципального образования «Нижнереутчанский сельсовет» Медвенского района Курской области на 2019 год и плановый период 2020 и 2021 годов» изложить в следующей редакции (прилагается).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3.Поручить Администрации Нижнереутчанского сельсовета внести в установленном порядке изменения в бюджетную роспись в соответствии с настоящим решением.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4.Настоящее решение вступает в силу после его обнародования.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Председатель Собрания депутатов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Нижнереутчанского сельсовета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Медвенского района                                                                            Е.М.Веревкина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Глава Нижнереутчанского сельсовета</w:t>
      </w: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Медвенского района                                                                        П.В.Тришин</w:t>
      </w: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АДМИНИСТРАЦИЯ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НИЖНЕРЕУТЧАНСКОГО СЕЛЬСОВЕТА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МЕДВЕНСКОГО РАЙОНА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КУРСКОЙ ОБЛАСТИ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ПОСТАНОВЛЕНИЕ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от 31июля 2019 года № 68-па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О внесении изменений в Постановление Администрации Нижнереутчанского сельсовета Медвенского района Курской области от 20.02.2015 №17-па «Об утверждении муниципальной программы «Социальная поддержка граждан Нижнереутчанского сельсовета Медвенского района Курской области на 2015-2019 годы»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В соответствии с Уставом муниципального образования «Нижнереутчанский сельсовет» Медвенского района Курской области, Положением о бюджетном процессе в муниципальном образовании «Нижнереутчанский сельсовет» Медвенского района Курской области, утвержденным решением Собрания депутатов Нижнереутчанского сельсовета Медвенского района Курской области 04.04.2014 №48/366 (с изменениями), решением Собрания депутатов Нижнереутчанского сельсовета Медвенского района Курской области от 25.04.2017 №21/102 «О внесении изменений и дополнений в решение Собрания депутатов Нижнереутчанского сельсовета Медвенского района Курской области от 20.12.2017 года № 30/142 «О бюджете муниципального образования «Нижнереутчанский сельсовет» Медвенского района Курской области на 2018 год и плановый период 2019 и 2020 годов»»», Администрация Нижнереутчанского сельсовета Медвенского района постановляет: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 В постановлении Администрации Нижнереутчанского сельсовета Медвенского района от 20.02.2015 №17-па «Об утверждении муниципальной программы «Социальная поддержка граждан Нижнереутчанского сельсовета Медвенского района Курской области на 2015-2019 годы» (в редакции от 29.07.2015 года №94-па, от 20.08.2015 года №104-па, от 26.10.2015 года №139-па, от 18.11.2015 года №155-па, от 31.12.2015 года №186-па, от 30.12.2016 года №230-па, от 03.05.2017 года №64-па, от 29.12.2017г. №184-па, 01.02.2018г. №23-па, от 30.10.2018 года №135-па, от 30.11.2018 №157-па, от 27.05.2019 №49-па):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1.1. в разделе «Объемы бюджетных ассигнований программы» паспорта программы слова «составит 2009964,41  рублей» заменить словами «составит -2042272,41 рублей», слова «2019 год – 449488,00 рублей» заменить словами «2019 год – 481796,00 рублей»;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1.2. в пункте 10 «Обоснование объема финансовых ресурсов, необходимых для реализации программы» паспорта программы слова «составит - 2009964,41 рублей» заменить словами «составит - 2042272,41 рублей», слова «2019 год – 449488,00 рублей» заменить словами «2019 год – 481796,00 рублей»;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1.3. в разделе «Объемы бюджетных ассигнований подпрограммы» паспорта подпрограммы слова «составит 2009964,41 рублей» заменить словами «составит -2042272,41 рублей», слова «2019 год – 449488,00 рублей» заменить словами «2019 год – 481796,00 рублей»;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1.4. в пункте 8 «Обоснование объема финансовых ресурсов, необходимых для реализации подпрограммы «Развитие мер социальной поддержки отдельных категорий граждан» паспорта подпрограммы слова «составит -2009964,4рублей» заменить словами «составит 2042272,41 рублей», слова «2019 год – 449488,00 рублей» заменить словами «2019 год – 481796,00 рублей»;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1.5. приложение №3 к муниципальной программе «Социальная поддержка граждан Нижнереутчанского сельсовета Медвенского района Курской области на 2015-2019 годы» в столбце 12 цифры «449488,00» заменить цифрами «481796,00»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1.6. приложение №4 к муниципальной программе «Социальная поддержка граждан Нижнереутчанского сельсовета Медвенского района Курской области на 2015-2019 годы» в столбце 8 цифры «449488,00» заменить цифрами «481796,00».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2.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на плановый период 2020-2021 годов предусматривать ассигнования на реализацию Программы.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3. Контроль за настоящим постановлением оставляю за собой.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4.Настоящее постановление вступает в силу со дня его подписания и подлежит размещению на официальном сайте Администрации Нижнереутчанского сельсовета Медвенского района Курской области в сети «Интернет».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Глава Нижнереутчанского сельсовета                                                    П.В.Тришин</w:t>
      </w: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АДМИНИСТРАЦИЯ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НИЖНЕРЕУТЧАНСКОГО СЕЛЬСОВЕТА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МЕДВЕНСКОГО РАЙОНА КУРСКОЙ ОБЛАСТИ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ПОСТАНОВЛЕНИЕ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от 31июля 2019 года № 69-па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О внесении изменений в Постановление Администрации Нижнереутчанского сельсовета Медвенского района Курской области от 27.03.2015 №39-па «Об утверждении муниципальной программы «Социальное развитие села в муниципальном образовании «Нижнереутчанский сельсовет» Медвенского района Курской области на 2015-2019 годы»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В соответствии с Уставом муниципального образования «Нижнереутчанский сельсовет» Медвенского района Курской области, Положением о бюджетном процессе в муниципальном образовании «Нижнереутчанский сельсовет» Медвенского района Курской области, утвержденным решением Собрания депутатов Нижнереутчанского сельсовета Медвенского района Курской области 04.04.2014 №48/366 (с изменениями), решением Собрания депутатов Нижнереутчанского сельсовета Медвенского района Курской области от 01.02.2019 г. №51/217 «О внесении изменений и дополнений в решение Собрания депутатов Нижнереутчанского сельсовета Медвенского района Курской области от 20.12.2018 г. №48/211 «О бюджете муниципального образования «Нижнереутчанский сельсовет» Медвенского района Курской области на 2019 и плановый период 2020 и 2021 годов», Администрация Нижнереутчанского сельсовета Медвенского района постановляет: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 В постановлении Администрации Нижнереутчанского сельсовета Медвенского района от 27.03.2015 №39-па «Социальное развитие села в муниципальном образовании «Нижнереутчанский сельсовет» Медвенского района Курской области на 2015-2019 годы» (в редакции от 29.07.2015 №94-па, от 20.08.2015 №104-па, от 31.12.2015 №195-па, от 01.06.2016 №71-па, от 30.06.2016 №112-па, от 30.09.2016 №161-па, от 30.12.2016 №239-па, от 03.05.2017 №61-па, от 31.05.2017 №72-па, от 28.06.2018 № 96-па, от 27.08.2018 № 115-па, от 25.02.2019 № 23-па):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 xml:space="preserve">1.1. в разделе «Объемы бюджетных ассигнований программы» паспорта программы слова «18439094,88 рублей» заменить словами «18228494,88 рубля», 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1.2. в пункте 9 «Обоснование объема финансовых ресурсов, необходимых для реализации муниципальной программы» паспорта программы слова «18439094,88 рублей» заменить словами «18228494,88 рубля;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1.3. в разделе «Объемы бюджетных ассигнований подпрограммы» паспорта подпрограммы слова «18439094,88 рублей» заменить словами «18228494,88 рубля»;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1.4. в пункте 8 «Обоснование объема финансовых ресурсов, необходимых для реализации подпрограммы» паспорта подпрограммы слова «18439094,88 рублей» заменить словами «18228494,88 рубля»;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1.5 приложение №3, 4 к муниципальной программе «Социальное развитие села в муниципальном образовании «Нижнереутчанский сельсовет» Медвенского района Курской области на 2015-2019 годы» изложить в новой редакции.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2. Контроль за настоящим постановлением оставляю за собой.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4. Настоящее постановление вступает в силу со дня его подписания, распространяется на правоотношения возникшие с 01 июля 2019 года и подлежит размещению на официальном сайте Администрации Нижнереутчанского сельсовета Медвенского района Курской области в сети «Интернет».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Глава Нижнереутчанского сельсовета                                                    П.В.Тришин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АДМИНИСТРАЦИЯ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НИЖНЕРЕУТЧАНСКОГО СЕЛЬСОВЕТА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МЕДВЕНСКОГО РАЙОНА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КУРСКОЙ ОБЛАСТИ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ПОСТАНОВЛЕНИЕ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от 31 июля 2019 года № 70-па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О внесении изменений в Постановление Администрации Нижнереутчанского сельсовета Медвенского района Курской области от 20.02.2015 года №19-па «Об утверждении муниципальной программы «Управление муниципальным имуществом и земельными ресурсами Нижнереутчанского сельсовета Медвенского района Курской области на 2015-2019 годы»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В соответствии с Уставом муниципального образования «Нижнереутчанский сельсовет» Медвенского района Курской области, Положением о бюджетном процессе в муниципальном образовании «Нижнереутчанский сельсовет» Медвенского района Курской области, утвержденным решением Собрания депутатов Нижнереутчанского сельсовета Медвенского района Курской области 04.04.2014 №48/366 (с изменениями), решением Собрания депутатов Нижнереутчанского сельсовета Медвенского района Курской области от 25.04.2017 №21/102 «О внесении изменений и дополнений в решение Собрания депутатов Нижнереутчанского сельсовета Медвенского района Курской области от 20.12.2017 года № 30/142 «О бюджете муниципального образования «Нижнереутчанский сельсовет» Медвенского района Курской области на 2018 год и плановый период 2019 и 2020 годов»», Администрация Нижнереутчанского сельсовета Медвенского района постановляет: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 В постановлении Администрации Нижнереутчанского сельсовета Медвенского района от 20.02.2015 года №19-па «Об утверждении муниципальной программы «Управление муниципальным имуществом и земельными ресурсами Нижнереутчанского сельсовета Медвенского района Курской области на 2015-2019 годы» (в редакции от 31.12.2015 года №187-па, от 30.12.2016 года № 231-па, от 30.11.2018 года №155-па, от  18.01.2019 года №14-па):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1.1. в разделе «Объемы бюджетных ассигнований программы» паспорта программы слова «составляет 209000,00 рублей» заменить словами «составляет 848217,00 рублей», слова «2019 год – 244412,00 рублей» заменить словами «2019 год –643217,00 рублей»;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1.2. в пункте 7 «Ресурсное обеспечение» паспорта программы слова «составляет 209000,00 рублей» заменить словами «составляет 848217,00 рублей», слова «2019 год – 244412,00 рублей» заменить словами «2019год –643217,00 рублей»;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1.3. в приложении №1 к муниципальной программе «Управление муниципальным имуществом и земельными ресурсами Нижнереутчанского сельсовета Медвенского района Курской области на 2015-2019 годы» Перечень мероприятий муниципальной программы «Управление муниципальным имуществом и земельными ресурсами Нижнереутчанского сельсовета Медвенского района Курской области на 2015-2019 годы», подпрограммы «Проведение муниципальной политики в области имущественных и земельных отношений» в 2019 году цифры «244412,00» заменить цифрами «643217,00».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2.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и на плановый период 2019-2020 годов предусматривать ассигнования на реализацию Программы.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3. Контроль за настоящим постановлением оставляю за собой.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4. Настоящее постановление вступает в силу со дня его подписания, распространяется на правоотношения возникшие с 01 июля 2019 года и подлежит размещению на официальном сайте Администрации Нижнереутчанского сельсовета Медвенского района Курской области в сети «Интернет».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Глава Нижнереутчанского сельсовета                                                    П.В.Тришин</w:t>
      </w: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АДМИНИСТРАЦИЯ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НИЖНЕРЕУТЧАНСКОГО СЕЛЬСОВЕТА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МЕДВЕНСКОГО РАЙОНА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КУРСКОЙ ОБЛАСТИ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ПОСТАНОВЛЕНИЕ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от 31июля 2019 года № 72-па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center"/>
        <w:rPr>
          <w:b/>
          <w:sz w:val="20"/>
          <w:szCs w:val="20"/>
        </w:rPr>
      </w:pPr>
      <w:r w:rsidRPr="00F37D9C">
        <w:rPr>
          <w:b/>
          <w:sz w:val="20"/>
          <w:szCs w:val="20"/>
        </w:rPr>
        <w:t>О внесении изменений в Постановление Администрации Нижнереутчанского сельсовета Медвенского района Курской области от 07.10.2015 года №127-па «Об утверждении 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движения»»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В соответствии с Уставом муниципального образования «Нижнереутчанский сельсовет» Медвенского района Курской области, Положением о бюджетном процессе в муниципальном образовании «Нижнереутчанский сельсовет» Медвенского района Курской области, утвержденным решением Собрания депутатов Нижнереутчанского сельсовета Медвенского района Курской области 04.04.2014 г. №48/366 (с изменениями), решениями Собрания депутатов Нижнереутчанского сельсовета Медвенского района Курской области от 01.02.2019 г. №51/217 «О внесении изменений и дополнений в решение Собрания депутатов Нижнереутчанского сельсовета Медвенского района Курской области от 20.12.2018 г. №48/211 «О бюджете муниципального образования «Нижнереутчанский сельсовет» Медвенского района Курской области на 2019 и плановый период 2020 и 2021 годов», Администрация Нижнереутчанского сельсовета Медвенского района постановляет: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 В постановлении Администрации Нижнереутчанского сельсовета Медвенского района от 07.10.2015 года №127-па «Об утверждении муниципальной программы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 (в редакции от 28.03.2016 года №37-па, от 30.06.2016 года №111-па, от 08.09.2017 года №105-па, от 22.02.2018 года № 31-па, от 26.03.2018 года №47-па, от 23.01.2019 года № 18-па, от 25.02.2019 года №22-па):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1.1. в разделе «Ресурсное обеспечение программы» паспорта программы цифры «2588566,48» заменить цифрами «2663279,48», дополнить словами: «в том числе по годам: 2015 год – 900000,00 рублей, 2016 год – 1050000,00 рублей», 2017 год - 373853,48 рублей, 2018 год – 90000,00 рублей, 2019 год-249426,00;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1.2. в пункте IV «Ресурсное обеспечение Программы» паспорта цифры «2588566,48» заменить цифрами «2663279,48», дополнить словами: «в том числе по годам: 2015 год – 900000,00 рублей, 2016 год – 1050000,00 рублей», 2017 год - 373853,48 рублей, 2018 год – 90000,00 рублей, 2019 год-249426,00;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1.3. в разделе «Объемы и источники финансирования Подпрограммы 2» паспорта подпрограммы слова «в 2015 – 2019 годах – 2588566,48рублей, в том числе: межбюджетные трансферты, передаваемые муниципальными районами – 2663279,48рублей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Объем финансирования по годам: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2015 год – 900000,00 рублей, из них межбюджетные трансферты, передаваемые муниципальными районами – 900000,00 рублей;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2016 год – 1050000,00 рублей, из них межбюджетные трансферты, передаваемые муниципальными районами –1050000,00 рублей»;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2017 год - 373853,48 рублей из них межбюджетные трансферты, передаваемые муниципальными районами - 373853,48 рублей;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2018 год – 90000,00 рублей из них межбюджетные трансферты, передаваемые муниципальными районами – 90000,00 рублей;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2019 год –249426,00 рублей из них межбюджетные трансферты, передаваемые муниципальными районами – 249426,00 рублей.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Объем финансирования по годам: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2015 год – 900000,00 рублей, из них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межбюджетные трансферты, передаваемые муниципальными районами – 900000,00 рублей;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2016 год – 1050000,00 рублей, из них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межбюджетные трансферты, передаваемые муниципальными районами –1050000,00 рублей»;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2017 год - 373853,48 рублей из них межбюджетные трансферты, передаваемые муниципальными районами - 373853,48 рублей;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2018 год – 90000,00 рублей из них межбюджетные трансферты, передаваемые муниципальными районами – 90000,00 рублей;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2019 год –249426,00 рублей из них межбюджетные трансферты, передаваемые муниципальными районами – 249426,00 рублей;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1.4 приложения №1,2 к муниципальной программе «Развитие транспортной системы, обеспечение перевозки пассажиров в муниципальном образовании «Нижнереутчанский сельсовет» и безопасности дорожного движения» изложить в новой редакции.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2. Начальнику отдела бюджетного учета и отчетности Администрации Нижнереутчанского сельсовета Медвенского района Курской области при уточнении бюджета Нижнереутчанского сельсовета Медвенского района Курской области на 2019 год предусматривать ассигнования на реализацию Программы.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3. Контроль за настоящим постановлением оставляю за собой.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4. Настоящее постановление вступает в силу со дня его подписания, распространяется на правоотношения возникшие с 01 июля 2019 года и подлежит размещению на официальном сайте Администрации Нижнереутчанского сельсовета Медвенского района Курской области в сети «Интернет».</w:t>
      </w: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P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</w:p>
    <w:p w:rsidR="00F37D9C" w:rsidRDefault="00F37D9C" w:rsidP="00F37D9C">
      <w:pPr>
        <w:pStyle w:val="a6"/>
        <w:spacing w:before="0" w:beforeAutospacing="0" w:after="0" w:line="200" w:lineRule="atLeast"/>
        <w:jc w:val="both"/>
        <w:rPr>
          <w:sz w:val="20"/>
          <w:szCs w:val="20"/>
        </w:rPr>
      </w:pPr>
      <w:r w:rsidRPr="00F37D9C">
        <w:rPr>
          <w:sz w:val="20"/>
          <w:szCs w:val="20"/>
        </w:rPr>
        <w:t>Глава Нижнереутчанского сельсовета                                                    П.В.Тришин</w:t>
      </w:r>
    </w:p>
    <w:p w:rsidR="0023130E" w:rsidRPr="005F78A4" w:rsidRDefault="0023130E" w:rsidP="0023130E">
      <w:pPr>
        <w:spacing w:after="0" w:line="100" w:lineRule="atLeast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p w:rsidR="00833732" w:rsidRPr="00BA4BC0" w:rsidRDefault="00833732" w:rsidP="0063254B">
      <w:pPr>
        <w:pStyle w:val="Default"/>
        <w:rPr>
          <w:b/>
          <w:bCs/>
          <w:color w:val="FFFFFF" w:themeColor="background1"/>
          <w:sz w:val="20"/>
          <w:szCs w:val="20"/>
        </w:rPr>
        <w:sectPr w:rsidR="00833732" w:rsidRPr="00BA4BC0" w:rsidSect="0023130E">
          <w:type w:val="continuous"/>
          <w:pgSz w:w="11906" w:h="16838"/>
          <w:pgMar w:top="709" w:right="851" w:bottom="567" w:left="1276" w:header="709" w:footer="709" w:gutter="0"/>
          <w:cols w:num="2" w:space="287"/>
          <w:docGrid w:linePitch="360"/>
        </w:sectPr>
      </w:pPr>
    </w:p>
    <w:p w:rsidR="00833732" w:rsidRPr="00BA4BC0" w:rsidRDefault="00833732" w:rsidP="0023130E">
      <w:pPr>
        <w:spacing w:after="0" w:line="100" w:lineRule="atLeast"/>
        <w:rPr>
          <w:rFonts w:ascii="Times New Roman" w:hAnsi="Times New Roman" w:cs="Times New Roman"/>
          <w:color w:val="FFFFFF" w:themeColor="background1"/>
          <w:sz w:val="20"/>
          <w:szCs w:val="20"/>
        </w:rPr>
        <w:sectPr w:rsidR="00833732" w:rsidRPr="00BA4BC0" w:rsidSect="00833732">
          <w:type w:val="continuous"/>
          <w:pgSz w:w="11906" w:h="16838"/>
          <w:pgMar w:top="709" w:right="851" w:bottom="567" w:left="1276" w:header="709" w:footer="709" w:gutter="0"/>
          <w:cols w:space="287"/>
          <w:docGrid w:linePitch="360"/>
        </w:sectPr>
      </w:pPr>
    </w:p>
    <w:tbl>
      <w:tblPr>
        <w:tblStyle w:val="ab"/>
        <w:tblpPr w:leftFromText="180" w:rightFromText="180" w:vertAnchor="text" w:horzAnchor="margin" w:tblpY="1247"/>
        <w:tblW w:w="95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37D9C" w:rsidTr="00F37D9C">
        <w:tc>
          <w:tcPr>
            <w:tcW w:w="4785" w:type="dxa"/>
          </w:tcPr>
          <w:p w:rsidR="00F37D9C" w:rsidRDefault="00F37D9C" w:rsidP="00F37D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ВЕСТНИК </w:t>
            </w:r>
          </w:p>
          <w:p w:rsidR="00F37D9C" w:rsidRDefault="00F37D9C" w:rsidP="00F37D9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НИЖНЕРЕУТЧАНСКОГО СЕЛЬСОВЕТА </w:t>
            </w:r>
          </w:p>
          <w:p w:rsidR="00F37D9C" w:rsidRDefault="00F37D9C" w:rsidP="00F37D9C">
            <w:pPr>
              <w:pStyle w:val="Default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печатное средство массовой информации органов местного самоуправления Медвенского района </w:t>
            </w:r>
          </w:p>
          <w:p w:rsidR="00F37D9C" w:rsidRDefault="00F37D9C" w:rsidP="00F37D9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№</w:t>
            </w:r>
            <w:r>
              <w:rPr>
                <w:b/>
                <w:bCs/>
                <w:i/>
                <w:iCs/>
                <w:sz w:val="16"/>
                <w:szCs w:val="16"/>
              </w:rPr>
              <w:t>7  от 31.07</w:t>
            </w:r>
            <w:r>
              <w:rPr>
                <w:b/>
                <w:bCs/>
                <w:i/>
                <w:iCs/>
                <w:sz w:val="16"/>
                <w:szCs w:val="16"/>
              </w:rPr>
              <w:t>.2019 года</w:t>
            </w:r>
          </w:p>
        </w:tc>
        <w:tc>
          <w:tcPr>
            <w:tcW w:w="4786" w:type="dxa"/>
          </w:tcPr>
          <w:p w:rsidR="00F37D9C" w:rsidRDefault="00F37D9C" w:rsidP="00F37D9C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Учредитель: </w:t>
            </w:r>
            <w:r>
              <w:rPr>
                <w:sz w:val="16"/>
                <w:szCs w:val="16"/>
              </w:rPr>
              <w:t xml:space="preserve">Собрание депутатов Нижнереутчанского сельсовета </w:t>
            </w:r>
          </w:p>
          <w:p w:rsidR="00F37D9C" w:rsidRDefault="00F37D9C" w:rsidP="00F37D9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Медвенского района Курской области; </w:t>
            </w:r>
          </w:p>
          <w:p w:rsidR="00F37D9C" w:rsidRDefault="00F37D9C" w:rsidP="00F37D9C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Главный редактор:</w:t>
            </w:r>
          </w:p>
          <w:p w:rsidR="00F37D9C" w:rsidRDefault="00F37D9C" w:rsidP="00F37D9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М.Ю.Медведева, исполняющий обязанности заместителя Главы Нижнереутчанского сельсовета Медвенского района Курской области; </w:t>
            </w:r>
          </w:p>
          <w:p w:rsidR="00F37D9C" w:rsidRDefault="00F37D9C" w:rsidP="00F37D9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Вестник отпечатан на компьютерном оборудовании </w:t>
            </w:r>
          </w:p>
          <w:p w:rsidR="00F37D9C" w:rsidRDefault="00F37D9C" w:rsidP="00F37D9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Администрации Нижнереутчанского сельсовета Медвенского района Курской области; </w:t>
            </w:r>
          </w:p>
          <w:p w:rsidR="00F37D9C" w:rsidRDefault="00F37D9C" w:rsidP="00F37D9C"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307047, Курская область, Медвенский район, с. Нижний Реутец</w:t>
            </w:r>
          </w:p>
          <w:p w:rsidR="00F37D9C" w:rsidRDefault="00F37D9C" w:rsidP="00F37D9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16"/>
                <w:szCs w:val="16"/>
              </w:rPr>
              <w:t>Тираж: 5 экз., бесплатно</w:t>
            </w:r>
          </w:p>
        </w:tc>
      </w:tr>
    </w:tbl>
    <w:p w:rsidR="0023130E" w:rsidRDefault="0023130E" w:rsidP="00F37D9C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sectPr w:rsidR="0023130E" w:rsidSect="0023130E">
      <w:type w:val="continuous"/>
      <w:pgSz w:w="11906" w:h="16838"/>
      <w:pgMar w:top="709" w:right="851" w:bottom="567" w:left="1276" w:header="709" w:footer="709" w:gutter="0"/>
      <w:cols w:num="2" w:space="28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48B" w:rsidRDefault="002A448B" w:rsidP="00FC63A9">
      <w:pPr>
        <w:spacing w:after="0" w:line="240" w:lineRule="auto"/>
      </w:pPr>
      <w:r>
        <w:separator/>
      </w:r>
    </w:p>
  </w:endnote>
  <w:endnote w:type="continuationSeparator" w:id="1">
    <w:p w:rsidR="002A448B" w:rsidRDefault="002A448B" w:rsidP="00FC6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48B" w:rsidRDefault="002A448B" w:rsidP="00FC63A9">
      <w:pPr>
        <w:spacing w:after="0" w:line="240" w:lineRule="auto"/>
      </w:pPr>
      <w:r>
        <w:separator/>
      </w:r>
    </w:p>
  </w:footnote>
  <w:footnote w:type="continuationSeparator" w:id="1">
    <w:p w:rsidR="002A448B" w:rsidRDefault="002A448B" w:rsidP="00FC6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A9" w:rsidRDefault="00FC63A9" w:rsidP="00FC63A9">
    <w:pPr>
      <w:spacing w:after="0"/>
      <w:jc w:val="both"/>
      <w:rPr>
        <w:b/>
        <w:bCs/>
        <w:sz w:val="24"/>
        <w:szCs w:val="24"/>
      </w:rPr>
    </w:pPr>
    <w:r>
      <w:rPr>
        <w:b/>
        <w:bCs/>
        <w:sz w:val="24"/>
        <w:szCs w:val="24"/>
      </w:rPr>
      <w:t>Вестник Нижнереутчанского сельсовета                                                           №</w:t>
    </w:r>
    <w:r w:rsidR="009668C2">
      <w:rPr>
        <w:b/>
        <w:bCs/>
        <w:sz w:val="24"/>
        <w:szCs w:val="24"/>
      </w:rPr>
      <w:t xml:space="preserve"> </w:t>
    </w:r>
    <w:r w:rsidR="00F37D9C">
      <w:rPr>
        <w:b/>
        <w:bCs/>
        <w:sz w:val="24"/>
        <w:szCs w:val="24"/>
      </w:rPr>
      <w:t>7</w:t>
    </w:r>
    <w:r>
      <w:rPr>
        <w:b/>
        <w:bCs/>
        <w:sz w:val="24"/>
        <w:szCs w:val="24"/>
      </w:rPr>
      <w:t xml:space="preserve"> от </w:t>
    </w:r>
    <w:r w:rsidR="00F37D9C">
      <w:rPr>
        <w:b/>
        <w:bCs/>
        <w:sz w:val="24"/>
        <w:szCs w:val="24"/>
      </w:rPr>
      <w:t>31.07</w:t>
    </w:r>
    <w:r>
      <w:rPr>
        <w:b/>
        <w:bCs/>
        <w:sz w:val="24"/>
        <w:szCs w:val="24"/>
      </w:rPr>
      <w:t>.2019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63A9"/>
    <w:rsid w:val="00042658"/>
    <w:rsid w:val="00160BC9"/>
    <w:rsid w:val="00185462"/>
    <w:rsid w:val="0023130E"/>
    <w:rsid w:val="00261DD7"/>
    <w:rsid w:val="00286B33"/>
    <w:rsid w:val="00296F3F"/>
    <w:rsid w:val="002A448B"/>
    <w:rsid w:val="003A0F4C"/>
    <w:rsid w:val="00437AB9"/>
    <w:rsid w:val="0046140D"/>
    <w:rsid w:val="004F16DD"/>
    <w:rsid w:val="005F215A"/>
    <w:rsid w:val="005F78A4"/>
    <w:rsid w:val="006672AC"/>
    <w:rsid w:val="006C1F22"/>
    <w:rsid w:val="007045F4"/>
    <w:rsid w:val="00776A45"/>
    <w:rsid w:val="007F6B16"/>
    <w:rsid w:val="00833732"/>
    <w:rsid w:val="0087341A"/>
    <w:rsid w:val="00956B59"/>
    <w:rsid w:val="009668C2"/>
    <w:rsid w:val="00B030DE"/>
    <w:rsid w:val="00BA4BC0"/>
    <w:rsid w:val="00BB47C4"/>
    <w:rsid w:val="00D56413"/>
    <w:rsid w:val="00E51568"/>
    <w:rsid w:val="00F37D9C"/>
    <w:rsid w:val="00F40CC8"/>
    <w:rsid w:val="00FC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A9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6413"/>
    <w:pPr>
      <w:keepNext/>
      <w:tabs>
        <w:tab w:val="num" w:pos="432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D56413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63A9"/>
    <w:rPr>
      <w:b/>
      <w:bCs/>
    </w:rPr>
  </w:style>
  <w:style w:type="paragraph" w:customStyle="1" w:styleId="ConsPlusTitle">
    <w:name w:val="ConsPlusTitle"/>
    <w:rsid w:val="00FC63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Body Text"/>
    <w:basedOn w:val="a"/>
    <w:link w:val="a5"/>
    <w:rsid w:val="00FC63A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FC63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rsid w:val="00FC63A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Title">
    <w:name w:val="ConsTitle"/>
    <w:rsid w:val="00FC63A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6">
    <w:name w:val="Normal (Web)"/>
    <w:basedOn w:val="a"/>
    <w:rsid w:val="00FC63A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C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63A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C6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3A9"/>
    <w:rPr>
      <w:rFonts w:eastAsiaTheme="minorEastAsia"/>
      <w:lang w:eastAsia="ru-RU"/>
    </w:rPr>
  </w:style>
  <w:style w:type="paragraph" w:customStyle="1" w:styleId="11">
    <w:name w:val="Без интервала1"/>
    <w:rsid w:val="00FC63A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2">
    <w:name w:val="Без интервала2"/>
    <w:rsid w:val="00956B5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Standard">
    <w:name w:val="Standard"/>
    <w:rsid w:val="0023130E"/>
    <w:pPr>
      <w:widowControl w:val="0"/>
      <w:suppressAutoHyphens/>
      <w:spacing w:after="0" w:line="240" w:lineRule="auto"/>
      <w:textAlignment w:val="baseline"/>
    </w:pPr>
    <w:rPr>
      <w:rFonts w:ascii="Times New Roman" w:eastAsia="Arial" w:hAnsi="Times New Roman" w:cs="Tahoma"/>
      <w:kern w:val="1"/>
      <w:sz w:val="24"/>
      <w:szCs w:val="24"/>
      <w:lang w:val="de-DE" w:eastAsia="fa-IR" w:bidi="fa-IR"/>
    </w:rPr>
  </w:style>
  <w:style w:type="paragraph" w:customStyle="1" w:styleId="Default">
    <w:name w:val="Default"/>
    <w:rsid w:val="0023130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2313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6413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D56413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FontStyle27">
    <w:name w:val="Font Style27"/>
    <w:uiPriority w:val="99"/>
    <w:rsid w:val="00D56413"/>
    <w:rPr>
      <w:rFonts w:ascii="Times New Roman" w:hAnsi="Times New Roman" w:cs="Times New Roman" w:hint="default"/>
      <w:b/>
      <w:bCs w:val="0"/>
      <w:sz w:val="26"/>
    </w:rPr>
  </w:style>
  <w:style w:type="paragraph" w:customStyle="1" w:styleId="3">
    <w:name w:val="Без интервала3"/>
    <w:rsid w:val="005F78A4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c">
    <w:name w:val="No Spacing"/>
    <w:qFormat/>
    <w:rsid w:val="005F78A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4">
    <w:name w:val="Без интервала4"/>
    <w:rsid w:val="00296F3F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styleId="ad">
    <w:name w:val="Hyperlink"/>
    <w:rsid w:val="00296F3F"/>
    <w:rPr>
      <w:color w:val="0000FF"/>
      <w:u w:val="single"/>
    </w:rPr>
  </w:style>
  <w:style w:type="paragraph" w:styleId="ae">
    <w:name w:val="Title"/>
    <w:basedOn w:val="a"/>
    <w:link w:val="af"/>
    <w:qFormat/>
    <w:rsid w:val="009668C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Название Знак"/>
    <w:basedOn w:val="a0"/>
    <w:link w:val="ae"/>
    <w:rsid w:val="009668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668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51">
    <w:name w:val="Без интервала5"/>
    <w:rsid w:val="009668C2"/>
    <w:pPr>
      <w:suppressAutoHyphens/>
      <w:spacing w:after="0" w:line="100" w:lineRule="atLeast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western">
    <w:name w:val="western"/>
    <w:basedOn w:val="a"/>
    <w:rsid w:val="00F37D9C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71F2A-F5BD-42EC-9FBD-4F852B6B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5</Pages>
  <Words>3328</Words>
  <Characters>18975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2019-03-12T18:46:00Z</dcterms:created>
  <dcterms:modified xsi:type="dcterms:W3CDTF">2019-08-06T15:20:00Z</dcterms:modified>
</cp:coreProperties>
</file>