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A9" w:rsidRDefault="00FC63A9" w:rsidP="00FC63A9">
      <w:pPr>
        <w:pStyle w:val="ConsPlusTitle"/>
        <w:tabs>
          <w:tab w:val="left" w:pos="4253"/>
        </w:tabs>
        <w:ind w:left="3544" w:right="141"/>
        <w:jc w:val="center"/>
        <w:rPr>
          <w:sz w:val="36"/>
          <w:szCs w:val="36"/>
        </w:rPr>
      </w:pPr>
      <w:r>
        <w:rPr>
          <w:sz w:val="36"/>
          <w:szCs w:val="36"/>
        </w:rPr>
        <w:t>ВЕСТНИК</w:t>
      </w:r>
    </w:p>
    <w:p w:rsidR="00FC63A9" w:rsidRPr="00C67963" w:rsidRDefault="00FC63A9" w:rsidP="00FC63A9">
      <w:pPr>
        <w:pStyle w:val="ConsPlusTitle"/>
        <w:tabs>
          <w:tab w:val="left" w:pos="4253"/>
        </w:tabs>
        <w:ind w:left="3402" w:right="141"/>
        <w:jc w:val="center"/>
        <w:rPr>
          <w:b w:val="0"/>
          <w:bCs/>
          <w:sz w:val="36"/>
          <w:szCs w:val="36"/>
        </w:rPr>
      </w:pPr>
      <w:r>
        <w:rPr>
          <w:sz w:val="36"/>
          <w:szCs w:val="36"/>
        </w:rPr>
        <w:t>НИЖНЕРЕУТЧАНСКОГО СЕЛЬСОВЕТА</w:t>
      </w:r>
    </w:p>
    <w:p w:rsidR="00FC63A9" w:rsidRPr="00C67963" w:rsidRDefault="00FC63A9" w:rsidP="00FC63A9">
      <w:pPr>
        <w:pStyle w:val="ConsPlusTitle"/>
        <w:tabs>
          <w:tab w:val="left" w:pos="4253"/>
        </w:tabs>
        <w:ind w:left="3969" w:right="141"/>
        <w:jc w:val="center"/>
        <w:rPr>
          <w:b w:val="0"/>
          <w:i/>
        </w:rPr>
      </w:pPr>
      <w:r w:rsidRPr="00B030DE">
        <w:rPr>
          <w:rStyle w:val="a3"/>
          <w:i/>
          <w:sz w:val="24"/>
          <w:szCs w:val="24"/>
        </w:rPr>
        <w:t>п</w:t>
      </w:r>
      <w:r w:rsidRPr="00C67963">
        <w:rPr>
          <w:b w:val="0"/>
          <w:i/>
          <w:sz w:val="24"/>
          <w:szCs w:val="24"/>
        </w:rPr>
        <w:t>ечатное средство массовой информации орган</w:t>
      </w:r>
      <w:r>
        <w:rPr>
          <w:b w:val="0"/>
          <w:i/>
          <w:sz w:val="24"/>
          <w:szCs w:val="24"/>
        </w:rPr>
        <w:t>а</w:t>
      </w:r>
      <w:r w:rsidRPr="00C67963">
        <w:rPr>
          <w:b w:val="0"/>
          <w:i/>
          <w:sz w:val="24"/>
          <w:szCs w:val="24"/>
        </w:rPr>
        <w:t xml:space="preserve"> местного самоуправления </w:t>
      </w:r>
      <w:r>
        <w:rPr>
          <w:b w:val="0"/>
          <w:i/>
          <w:sz w:val="24"/>
          <w:szCs w:val="24"/>
        </w:rPr>
        <w:t>Нижнереутчанского</w:t>
      </w:r>
      <w:r w:rsidRPr="00C67963">
        <w:rPr>
          <w:b w:val="0"/>
          <w:i/>
          <w:sz w:val="24"/>
          <w:szCs w:val="24"/>
        </w:rPr>
        <w:t xml:space="preserve"> сельсовета Медвенского района </w:t>
      </w:r>
    </w:p>
    <w:p w:rsidR="00FC63A9" w:rsidRPr="005F78A4" w:rsidRDefault="00FC63A9" w:rsidP="00FC63A9">
      <w:pPr>
        <w:jc w:val="right"/>
        <w:rPr>
          <w:rFonts w:ascii="Times New Roman" w:hAnsi="Times New Roman" w:cs="Times New Roman"/>
        </w:rPr>
      </w:pPr>
    </w:p>
    <w:p w:rsidR="00FC63A9" w:rsidRPr="005F78A4" w:rsidRDefault="009668C2" w:rsidP="00FC63A9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6</w:t>
      </w:r>
      <w:r w:rsidR="00296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3A9" w:rsidRPr="005F78A4">
        <w:rPr>
          <w:rFonts w:ascii="Times New Roman" w:hAnsi="Times New Roman" w:cs="Times New Roman"/>
          <w:b/>
          <w:sz w:val="28"/>
          <w:szCs w:val="28"/>
        </w:rPr>
        <w:t>от  28.0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FC63A9" w:rsidRPr="005F78A4">
        <w:rPr>
          <w:rFonts w:ascii="Times New Roman" w:hAnsi="Times New Roman" w:cs="Times New Roman"/>
          <w:b/>
          <w:sz w:val="28"/>
          <w:szCs w:val="28"/>
        </w:rPr>
        <w:t xml:space="preserve">.2019 </w:t>
      </w:r>
    </w:p>
    <w:p w:rsidR="00FC63A9" w:rsidRPr="005F78A4" w:rsidRDefault="00FC63A9" w:rsidP="00FC63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8A4">
        <w:rPr>
          <w:rFonts w:ascii="Times New Roman" w:hAnsi="Times New Roman" w:cs="Times New Roman"/>
          <w:b/>
          <w:bCs/>
          <w:sz w:val="24"/>
          <w:szCs w:val="24"/>
        </w:rPr>
        <w:t>Раздел «Муниципальные правовые акты»</w:t>
      </w:r>
    </w:p>
    <w:p w:rsidR="00FC63A9" w:rsidRPr="00296F3F" w:rsidRDefault="00FC63A9" w:rsidP="00FC63A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C63A9" w:rsidRPr="00296F3F" w:rsidRDefault="00FC63A9">
      <w:pPr>
        <w:rPr>
          <w:rFonts w:ascii="Times New Roman" w:hAnsi="Times New Roman" w:cs="Times New Roman"/>
          <w:sz w:val="20"/>
          <w:szCs w:val="20"/>
        </w:rPr>
        <w:sectPr w:rsidR="00FC63A9" w:rsidRPr="00296F3F" w:rsidSect="00FC63A9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668C2" w:rsidRPr="007F6B16" w:rsidRDefault="009668C2" w:rsidP="009668C2">
      <w:pPr>
        <w:pStyle w:val="ae"/>
        <w:ind w:firstLine="0"/>
        <w:rPr>
          <w:b/>
          <w:sz w:val="20"/>
        </w:rPr>
      </w:pPr>
      <w:r w:rsidRPr="007F6B16">
        <w:rPr>
          <w:b/>
          <w:sz w:val="20"/>
        </w:rPr>
        <w:lastRenderedPageBreak/>
        <w:t>СОБРАНИЕ ДЕПУТАТОВ</w:t>
      </w:r>
    </w:p>
    <w:p w:rsidR="009668C2" w:rsidRPr="007F6B16" w:rsidRDefault="009668C2" w:rsidP="009668C2">
      <w:pPr>
        <w:pStyle w:val="ae"/>
        <w:ind w:firstLine="0"/>
        <w:rPr>
          <w:b/>
          <w:sz w:val="20"/>
        </w:rPr>
      </w:pPr>
      <w:r w:rsidRPr="007F6B16">
        <w:rPr>
          <w:b/>
          <w:sz w:val="20"/>
        </w:rPr>
        <w:t>НИЖНЕРЕУТЧАНСКОГО СЕЛЬСОВЕТА</w:t>
      </w:r>
    </w:p>
    <w:p w:rsidR="009668C2" w:rsidRPr="007F6B16" w:rsidRDefault="009668C2" w:rsidP="009668C2">
      <w:pPr>
        <w:pStyle w:val="ae"/>
        <w:ind w:firstLine="0"/>
        <w:rPr>
          <w:b/>
          <w:sz w:val="20"/>
        </w:rPr>
      </w:pPr>
      <w:r w:rsidRPr="007F6B16">
        <w:rPr>
          <w:b/>
          <w:sz w:val="20"/>
        </w:rPr>
        <w:t>МЕДВЕНСКОГО РАЙОНА КУРСКОЙ ОБЛАСТИ</w:t>
      </w:r>
    </w:p>
    <w:p w:rsidR="009668C2" w:rsidRPr="007F6B16" w:rsidRDefault="009668C2" w:rsidP="0096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668C2" w:rsidRPr="007F6B16" w:rsidRDefault="009668C2" w:rsidP="0096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6B16">
        <w:rPr>
          <w:rFonts w:ascii="Times New Roman" w:eastAsia="Times New Roman" w:hAnsi="Times New Roman" w:cs="Times New Roman"/>
          <w:b/>
          <w:sz w:val="20"/>
          <w:szCs w:val="20"/>
        </w:rPr>
        <w:t>РЕШЕНИЕ</w:t>
      </w:r>
    </w:p>
    <w:p w:rsidR="009668C2" w:rsidRPr="007F6B16" w:rsidRDefault="009668C2" w:rsidP="0096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6B16">
        <w:rPr>
          <w:rFonts w:ascii="Times New Roman" w:eastAsia="Times New Roman" w:hAnsi="Times New Roman" w:cs="Times New Roman"/>
          <w:b/>
          <w:sz w:val="20"/>
          <w:szCs w:val="20"/>
        </w:rPr>
        <w:t>от 28 июня 2019 года № 55/229</w:t>
      </w:r>
    </w:p>
    <w:p w:rsidR="009668C2" w:rsidRPr="007F6B16" w:rsidRDefault="009668C2" w:rsidP="0096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668C2" w:rsidRPr="007F6B16" w:rsidRDefault="009668C2" w:rsidP="009668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B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 внесении изменений в Положение о бюджетном процессе в муниципальном образовании «Нижнереутчанский сельсовет» Медвенского района Курской области, утвержденное решением Собрания депутатов Нижнереутчанского сельсовета Медвенского района Курской области от 04.04.2014 года №48/366</w:t>
      </w:r>
    </w:p>
    <w:p w:rsidR="009668C2" w:rsidRPr="007F6B16" w:rsidRDefault="009668C2" w:rsidP="009668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668C2" w:rsidRPr="007F6B16" w:rsidRDefault="009668C2" w:rsidP="00966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B16">
        <w:rPr>
          <w:rFonts w:ascii="Times New Roman" w:eastAsia="Times New Roman" w:hAnsi="Times New Roman" w:cs="Times New Roman"/>
          <w:bCs/>
          <w:sz w:val="20"/>
          <w:szCs w:val="20"/>
        </w:rPr>
        <w:t xml:space="preserve">Рассмотрев протест прокурора Медвенского района от 01.12.2017 года на пункты решения Собрания депутатов Нижнереутчанского сельсовета Медвенского района от 04.04.2014 года №48/366 (с последними изменениями от 29.04.2016 года №9\45), </w:t>
      </w:r>
      <w:r w:rsidRPr="007F6B16">
        <w:rPr>
          <w:rFonts w:ascii="Times New Roman" w:eastAsia="Times New Roman" w:hAnsi="Times New Roman" w:cs="Times New Roman"/>
          <w:color w:val="000000"/>
          <w:sz w:val="20"/>
          <w:szCs w:val="20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«Нижнереутчанский сельсовет» Медвенского района Курской области, Собрание депутатов Нижнереутчанского сельсовета Медвенского района решило:</w:t>
      </w:r>
    </w:p>
    <w:p w:rsidR="009668C2" w:rsidRPr="007F6B16" w:rsidRDefault="009668C2" w:rsidP="00966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B16">
        <w:rPr>
          <w:rFonts w:ascii="Times New Roman" w:eastAsia="Times New Roman" w:hAnsi="Times New Roman" w:cs="Times New Roman"/>
          <w:color w:val="000000"/>
          <w:sz w:val="20"/>
          <w:szCs w:val="20"/>
        </w:rPr>
        <w:t>1. Внести в Положение о бюджетном процессе в муниципальном образовании «Нижнереутчанский сельсовет» Медвенского района Курской области, утвержденное решением Собрания депутатов Нижнереутчанского сельсовета Медвенского района от 04.04.2014 года № 48/366 (в посл.ред. от 29.04.2016 г. № 9/45, от 20.12.2017 г. №30/140) следующие изменения и дополнения:</w:t>
      </w:r>
    </w:p>
    <w:p w:rsidR="009668C2" w:rsidRPr="007F6B16" w:rsidRDefault="009668C2" w:rsidP="00966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B16">
        <w:rPr>
          <w:rFonts w:ascii="Times New Roman" w:eastAsia="Times New Roman" w:hAnsi="Times New Roman" w:cs="Times New Roman"/>
          <w:color w:val="000000"/>
          <w:sz w:val="20"/>
          <w:szCs w:val="20"/>
        </w:rPr>
        <w:t>1.1. Пункт 2 статьи 12 изложить в новой редакции:</w:t>
      </w:r>
    </w:p>
    <w:p w:rsidR="009668C2" w:rsidRPr="007F6B16" w:rsidRDefault="009668C2" w:rsidP="009668C2">
      <w:pPr>
        <w:pStyle w:val="ConsNormal"/>
        <w:widowControl/>
        <w:ind w:right="0" w:firstLine="709"/>
        <w:jc w:val="both"/>
        <w:rPr>
          <w:rFonts w:ascii="Times New Roman" w:hAnsi="Times New Roman"/>
          <w:b/>
        </w:rPr>
      </w:pPr>
      <w:r w:rsidRPr="007F6B16">
        <w:rPr>
          <w:rFonts w:ascii="Times New Roman" w:hAnsi="Times New Roman"/>
          <w:b/>
          <w:color w:val="000000"/>
        </w:rPr>
        <w:t>«</w:t>
      </w:r>
      <w:r w:rsidRPr="007F6B16">
        <w:rPr>
          <w:rFonts w:ascii="Times New Roman" w:hAnsi="Times New Roman"/>
          <w:b/>
        </w:rPr>
        <w:t xml:space="preserve">2. Проект местного бюджета составляется в порядке, установленном местной администрацией муниципального образования, в соответствии с Бюджетным Кодексом и принимаемыми с соблюдением его требований муниципальными правовыми актами  </w:t>
      </w:r>
      <w:r w:rsidRPr="007F6B16">
        <w:rPr>
          <w:rFonts w:ascii="Times New Roman" w:hAnsi="Times New Roman"/>
          <w:b/>
          <w:shd w:val="clear" w:color="auto" w:fill="FFFFFF"/>
        </w:rPr>
        <w:t>представительного органа муниципального образования</w:t>
      </w:r>
      <w:r w:rsidRPr="007F6B16">
        <w:rPr>
          <w:rFonts w:ascii="Times New Roman" w:hAnsi="Times New Roman"/>
          <w:b/>
        </w:rPr>
        <w:t>.</w:t>
      </w:r>
      <w:r w:rsidRPr="007F6B16">
        <w:rPr>
          <w:rFonts w:ascii="Times New Roman" w:hAnsi="Times New Roman"/>
          <w:color w:val="000000"/>
        </w:rPr>
        <w:t>».</w:t>
      </w:r>
    </w:p>
    <w:p w:rsidR="009668C2" w:rsidRPr="007F6B16" w:rsidRDefault="009668C2" w:rsidP="00966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B1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1.2. Пункт 3 статьи 12 изложить в новой редакции:</w:t>
      </w:r>
    </w:p>
    <w:p w:rsidR="009668C2" w:rsidRPr="007F6B16" w:rsidRDefault="009668C2" w:rsidP="009668C2">
      <w:pPr>
        <w:pStyle w:val="ConsNormal"/>
        <w:widowControl/>
        <w:ind w:right="0" w:firstLine="709"/>
        <w:jc w:val="both"/>
        <w:rPr>
          <w:rFonts w:ascii="Times New Roman" w:hAnsi="Times New Roman"/>
          <w:b/>
          <w:shd w:val="clear" w:color="auto" w:fill="FFFFFF"/>
        </w:rPr>
      </w:pPr>
      <w:r w:rsidRPr="007F6B16">
        <w:rPr>
          <w:rFonts w:ascii="Times New Roman" w:hAnsi="Times New Roman"/>
          <w:b/>
        </w:rPr>
        <w:t xml:space="preserve">«3. Проект бюджета Нижнереутчанского сельсовета Медвенского района Курской области составляется и утверждается </w:t>
      </w:r>
      <w:r w:rsidRPr="007F6B16">
        <w:rPr>
          <w:rFonts w:ascii="Times New Roman" w:hAnsi="Times New Roman"/>
          <w:b/>
          <w:shd w:val="clear" w:color="auto" w:fill="FFFFFF"/>
        </w:rPr>
        <w:t>сроком на один год (на очередной финансовый год) или сроком на три года (очередной финансовый год и плановый период) в соответствии с муниципальным правовым актом представительного органа городского, сельского поселения.».</w:t>
      </w:r>
    </w:p>
    <w:p w:rsidR="009668C2" w:rsidRPr="007F6B16" w:rsidRDefault="009668C2" w:rsidP="009668C2">
      <w:pPr>
        <w:pStyle w:val="ConsNormal"/>
        <w:widowControl/>
        <w:ind w:right="0" w:firstLine="709"/>
        <w:jc w:val="both"/>
        <w:rPr>
          <w:rFonts w:ascii="Times New Roman" w:hAnsi="Times New Roman"/>
          <w:shd w:val="clear" w:color="auto" w:fill="FFFFFF"/>
        </w:rPr>
      </w:pPr>
      <w:r w:rsidRPr="007F6B16">
        <w:rPr>
          <w:rFonts w:ascii="Times New Roman" w:hAnsi="Times New Roman"/>
          <w:shd w:val="clear" w:color="auto" w:fill="FFFFFF"/>
        </w:rPr>
        <w:t>1.3. Внести дополнение в подпункт 3 пункта 8.6 статьи 8:</w:t>
      </w:r>
    </w:p>
    <w:p w:rsidR="009668C2" w:rsidRPr="007F6B16" w:rsidRDefault="009668C2" w:rsidP="009668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7F6B16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7F6B16">
        <w:rPr>
          <w:rFonts w:ascii="Times New Roman" w:hAnsi="Times New Roman" w:cs="Times New Roman"/>
          <w:b/>
          <w:sz w:val="20"/>
          <w:szCs w:val="20"/>
        </w:rPr>
        <w:t>3)</w:t>
      </w:r>
      <w:r w:rsidRPr="007F6B1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7F6B16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по иным искам к 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</w:t>
      </w:r>
      <w:r w:rsidRPr="007F6B1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.».</w:t>
      </w:r>
    </w:p>
    <w:p w:rsidR="009668C2" w:rsidRPr="007F6B16" w:rsidRDefault="009668C2" w:rsidP="009668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 w:rsidRPr="007F6B1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1.4. Дополнить подпункт 3 пункта 8.6. статьи 8:</w:t>
      </w:r>
    </w:p>
    <w:p w:rsidR="009668C2" w:rsidRPr="007F6B16" w:rsidRDefault="009668C2" w:rsidP="009668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7F6B1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«3.2. 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с </w:t>
      </w:r>
      <w:hyperlink r:id="rId9" w:anchor="dst101" w:history="1">
        <w:r w:rsidRPr="007F6B16">
          <w:rPr>
            <w:rStyle w:val="ad"/>
            <w:rFonts w:ascii="Times New Roman" w:hAnsi="Times New Roman" w:cs="Times New Roman"/>
            <w:b/>
            <w:color w:val="auto"/>
            <w:sz w:val="20"/>
            <w:szCs w:val="20"/>
            <w:u w:val="none"/>
            <w:shd w:val="clear" w:color="auto" w:fill="FFFFFF"/>
          </w:rPr>
          <w:t>пунктом 3.1 статьи 1081</w:t>
        </w:r>
      </w:hyperlink>
      <w:r w:rsidRPr="007F6B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F6B1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Гражданского кодекса Российской Федерации к лицам, чьи действия (бездействие) повлекли возмещение вреда за счет соответственно казны муниципального образования.».</w:t>
      </w:r>
    </w:p>
    <w:p w:rsidR="009668C2" w:rsidRPr="007F6B16" w:rsidRDefault="009668C2" w:rsidP="009668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7F6B16">
        <w:rPr>
          <w:rFonts w:ascii="Times New Roman" w:eastAsia="Times New Roman" w:hAnsi="Times New Roman" w:cs="Times New Roman"/>
          <w:color w:val="000000"/>
          <w:sz w:val="20"/>
          <w:szCs w:val="20"/>
        </w:rPr>
        <w:t>2. Настоящее решение вступает в силу со дня его подписания.</w:t>
      </w:r>
    </w:p>
    <w:p w:rsidR="009668C2" w:rsidRPr="007F6B16" w:rsidRDefault="009668C2" w:rsidP="00966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Контроль за выполнением настоящего решения возложить на </w:t>
      </w:r>
      <w:r w:rsidRPr="007F6B16">
        <w:rPr>
          <w:rFonts w:ascii="Times New Roman" w:hAnsi="Times New Roman" w:cs="Times New Roman"/>
          <w:sz w:val="20"/>
          <w:szCs w:val="20"/>
        </w:rPr>
        <w:t>начальника отдела бюджетного учёта и отчётности, главного бухгалтера Администрации Нижнереутчанского сельсовета Веревкину Т.Е.</w:t>
      </w:r>
      <w:r w:rsidRPr="007F6B1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668C2" w:rsidRPr="007F6B16" w:rsidRDefault="009668C2" w:rsidP="009668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668C2" w:rsidRPr="007F6B16" w:rsidRDefault="009668C2" w:rsidP="007F6B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B16">
        <w:rPr>
          <w:rFonts w:ascii="Times New Roman" w:hAnsi="Times New Roman" w:cs="Times New Roman"/>
          <w:sz w:val="20"/>
          <w:szCs w:val="20"/>
        </w:rPr>
        <w:t>Председатель Собрания депутатов</w:t>
      </w:r>
      <w:r w:rsidR="007F6B16">
        <w:rPr>
          <w:rFonts w:ascii="Times New Roman" w:hAnsi="Times New Roman" w:cs="Times New Roman"/>
          <w:sz w:val="20"/>
          <w:szCs w:val="20"/>
        </w:rPr>
        <w:t xml:space="preserve"> </w:t>
      </w:r>
      <w:r w:rsidRPr="007F6B16">
        <w:rPr>
          <w:rFonts w:ascii="Times New Roman" w:hAnsi="Times New Roman" w:cs="Times New Roman"/>
          <w:sz w:val="20"/>
          <w:szCs w:val="20"/>
        </w:rPr>
        <w:t>Нижнереутчанского сельсовета Медвенского района Курской области                                               Е.М.Веревкина</w:t>
      </w:r>
    </w:p>
    <w:p w:rsidR="009668C2" w:rsidRPr="007F6B16" w:rsidRDefault="009668C2" w:rsidP="007F6B16">
      <w:pPr>
        <w:pStyle w:val="a6"/>
        <w:spacing w:before="240" w:beforeAutospacing="0" w:after="0" w:line="200" w:lineRule="atLeast"/>
        <w:rPr>
          <w:sz w:val="20"/>
          <w:szCs w:val="20"/>
        </w:rPr>
      </w:pPr>
      <w:r w:rsidRPr="007F6B16">
        <w:rPr>
          <w:sz w:val="20"/>
          <w:szCs w:val="20"/>
        </w:rPr>
        <w:lastRenderedPageBreak/>
        <w:t>Глава Нижнереутчанского сельсовета Медвенского района Курской области                              П.В.Тришин</w:t>
      </w:r>
    </w:p>
    <w:p w:rsidR="007F6B16" w:rsidRDefault="007F6B16" w:rsidP="007F6B16">
      <w:pPr>
        <w:pStyle w:val="ConsTitle"/>
        <w:widowControl/>
        <w:spacing w:before="240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9668C2" w:rsidRPr="007F6B16" w:rsidRDefault="009668C2" w:rsidP="007F6B16">
      <w:pPr>
        <w:pStyle w:val="ConsTitle"/>
        <w:widowControl/>
        <w:spacing w:before="240"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7F6B16">
        <w:rPr>
          <w:rFonts w:ascii="Times New Roman" w:hAnsi="Times New Roman" w:cs="Times New Roman"/>
          <w:sz w:val="20"/>
          <w:szCs w:val="20"/>
        </w:rPr>
        <w:t>СОБРАНИЕ ДЕПУТАТОВ</w:t>
      </w:r>
    </w:p>
    <w:p w:rsidR="009668C2" w:rsidRPr="007F6B16" w:rsidRDefault="009668C2" w:rsidP="009668C2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7F6B16">
        <w:rPr>
          <w:rFonts w:ascii="Times New Roman" w:hAnsi="Times New Roman" w:cs="Times New Roman"/>
          <w:sz w:val="20"/>
          <w:szCs w:val="20"/>
        </w:rPr>
        <w:t>НИЖНЕРЕУТЧАНСКОГО СЕЛЬСОВЕТА</w:t>
      </w:r>
    </w:p>
    <w:p w:rsidR="009668C2" w:rsidRPr="007F6B16" w:rsidRDefault="009668C2" w:rsidP="009668C2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7F6B16">
        <w:rPr>
          <w:rFonts w:ascii="Times New Roman" w:hAnsi="Times New Roman" w:cs="Times New Roman"/>
          <w:sz w:val="20"/>
          <w:szCs w:val="20"/>
        </w:rPr>
        <w:t>МЕДВЕНСКОГО РАЙОНА</w:t>
      </w:r>
    </w:p>
    <w:p w:rsidR="009668C2" w:rsidRPr="007F6B16" w:rsidRDefault="009668C2" w:rsidP="009668C2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7F6B16">
        <w:rPr>
          <w:rFonts w:ascii="Times New Roman" w:hAnsi="Times New Roman" w:cs="Times New Roman"/>
          <w:sz w:val="20"/>
          <w:szCs w:val="20"/>
        </w:rPr>
        <w:t>КУРСКОЙ ОБЛАСТИ</w:t>
      </w:r>
    </w:p>
    <w:p w:rsidR="009668C2" w:rsidRPr="007F6B16" w:rsidRDefault="009668C2" w:rsidP="009668C2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9668C2" w:rsidRPr="007F6B16" w:rsidRDefault="009668C2" w:rsidP="009668C2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7F6B16">
        <w:rPr>
          <w:rFonts w:ascii="Times New Roman" w:hAnsi="Times New Roman" w:cs="Times New Roman"/>
          <w:sz w:val="20"/>
          <w:szCs w:val="20"/>
        </w:rPr>
        <w:t>РЕШЕНИЕ</w:t>
      </w:r>
    </w:p>
    <w:p w:rsidR="009668C2" w:rsidRPr="007F6B16" w:rsidRDefault="009668C2" w:rsidP="009668C2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7F6B16">
        <w:rPr>
          <w:rFonts w:ascii="Times New Roman" w:hAnsi="Times New Roman" w:cs="Times New Roman"/>
          <w:sz w:val="20"/>
          <w:szCs w:val="20"/>
        </w:rPr>
        <w:t>от 28 июня 2019 года №55/228</w:t>
      </w:r>
    </w:p>
    <w:p w:rsidR="009668C2" w:rsidRPr="007F6B16" w:rsidRDefault="009668C2" w:rsidP="009668C2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9668C2" w:rsidRPr="007F6B16" w:rsidRDefault="009668C2" w:rsidP="009668C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6B16">
        <w:rPr>
          <w:rFonts w:ascii="Times New Roman" w:hAnsi="Times New Roman" w:cs="Times New Roman"/>
          <w:b/>
          <w:sz w:val="20"/>
          <w:szCs w:val="20"/>
        </w:rPr>
        <w:t>О внесении изменений и дополнений в решение Собрания депутатов Нижнереутчанского сельсовета Медвенского района Курской области от 20.12.2018 года № 48/211 «</w:t>
      </w:r>
      <w:r w:rsidRPr="007F6B16">
        <w:rPr>
          <w:rFonts w:ascii="Times New Roman" w:hAnsi="Times New Roman" w:cs="Times New Roman"/>
          <w:b/>
          <w:bCs/>
          <w:sz w:val="20"/>
          <w:szCs w:val="20"/>
        </w:rPr>
        <w:t xml:space="preserve">О бюджете муниципального образования «Нижнереутчанский сельсовет» Медвенского района Курской области на 2019 год </w:t>
      </w:r>
      <w:r w:rsidRPr="007F6B16">
        <w:rPr>
          <w:rFonts w:ascii="Times New Roman" w:hAnsi="Times New Roman" w:cs="Times New Roman"/>
          <w:b/>
          <w:sz w:val="20"/>
          <w:szCs w:val="20"/>
        </w:rPr>
        <w:t>и плановый период 2020 и 2021 годов»</w:t>
      </w:r>
    </w:p>
    <w:p w:rsidR="009668C2" w:rsidRPr="007F6B16" w:rsidRDefault="009668C2" w:rsidP="007F6B16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F6B16">
        <w:rPr>
          <w:rFonts w:ascii="Times New Roman" w:hAnsi="Times New Roman" w:cs="Times New Roman"/>
          <w:sz w:val="20"/>
          <w:szCs w:val="20"/>
        </w:rPr>
        <w:t>Руководствуясь пунктом 2 статьи 20 Бюджетного кодекса Российской Федерации (в редакции Федерального закона от 17.12.2009 года № 314-ФЗ), в соответствии с главой 9 Налогового кодекса Российской Федерации, Приказом Минфина России от 16.12.2014 N 150н «О внесении изменений в Указания о порядке применения бюджетной классификации Российской Федерации», утвержденные приказом Министерства финансов Российской Федерации от 1 июля 2013 г. N 65н"», статьей № 45 Устава муниципального образования «Нижнереутчанский сельсовет» Медвенского района Курской области, в целях финансового регулирования бюджетных средств, Собрание депутатов Нижнереутчанского сельсовета Медвенского района Курской области решило:</w:t>
      </w:r>
    </w:p>
    <w:p w:rsidR="009668C2" w:rsidRPr="007F6B16" w:rsidRDefault="009668C2" w:rsidP="007F6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F6B16">
        <w:rPr>
          <w:rFonts w:ascii="Times New Roman" w:hAnsi="Times New Roman" w:cs="Times New Roman"/>
          <w:sz w:val="20"/>
          <w:szCs w:val="20"/>
        </w:rPr>
        <w:t>1. Внести следующие изменения и дополнения в решение Собрания депутатов Нижнереутчанского сельсовета Медвенского района Курской области от 20.12.2018г №48/211 «О бюджете муниципального образования «Нижнереутчанский сельсовет» Медвенского района Курской области на 2019год и плановый период 2020 и 2021 годов» (в редакции от 23.01.2019г № 50/215, от 01.02.2019г №51/217,от 13.03.2019 №52/218, от 27.05.2019 №54/225).</w:t>
      </w:r>
    </w:p>
    <w:p w:rsidR="009668C2" w:rsidRPr="007F6B16" w:rsidRDefault="009668C2" w:rsidP="007F6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F6B16">
        <w:rPr>
          <w:rFonts w:ascii="Times New Roman" w:hAnsi="Times New Roman" w:cs="Times New Roman"/>
          <w:sz w:val="20"/>
          <w:szCs w:val="20"/>
        </w:rPr>
        <w:t>1.1.Статью 1 изложить в следующей редакции:</w:t>
      </w:r>
    </w:p>
    <w:p w:rsidR="009668C2" w:rsidRPr="007F6B16" w:rsidRDefault="009668C2" w:rsidP="007F6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F6B16">
        <w:rPr>
          <w:rFonts w:ascii="Times New Roman" w:hAnsi="Times New Roman" w:cs="Times New Roman"/>
          <w:sz w:val="20"/>
          <w:szCs w:val="20"/>
        </w:rPr>
        <w:t>Утвердить основные характеристики бюджета муниципального образования «Нижнереутчанский сельсовет» на 2019 год:</w:t>
      </w:r>
    </w:p>
    <w:p w:rsidR="009668C2" w:rsidRPr="007F6B16" w:rsidRDefault="009668C2" w:rsidP="007F6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F6B16">
        <w:rPr>
          <w:rFonts w:ascii="Times New Roman" w:hAnsi="Times New Roman" w:cs="Times New Roman"/>
          <w:sz w:val="20"/>
          <w:szCs w:val="20"/>
        </w:rPr>
        <w:t>1)прогнозируемый общий объем доходов в сумме  5414833 рубля 00 копеек;</w:t>
      </w:r>
    </w:p>
    <w:p w:rsidR="009668C2" w:rsidRPr="007F6B16" w:rsidRDefault="009668C2" w:rsidP="007F6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F6B16">
        <w:rPr>
          <w:rFonts w:ascii="Times New Roman" w:hAnsi="Times New Roman" w:cs="Times New Roman"/>
          <w:sz w:val="20"/>
          <w:szCs w:val="20"/>
        </w:rPr>
        <w:t>2)общий объем расходов в сумме 5670387 рублей 97 копеек;</w:t>
      </w:r>
    </w:p>
    <w:p w:rsidR="009668C2" w:rsidRPr="007F6B16" w:rsidRDefault="009668C2" w:rsidP="007F6B16">
      <w:pPr>
        <w:pStyle w:val="a4"/>
        <w:spacing w:after="0"/>
        <w:ind w:firstLine="720"/>
        <w:jc w:val="both"/>
        <w:rPr>
          <w:sz w:val="20"/>
          <w:szCs w:val="20"/>
        </w:rPr>
      </w:pPr>
      <w:r w:rsidRPr="007F6B16">
        <w:rPr>
          <w:sz w:val="20"/>
          <w:szCs w:val="20"/>
        </w:rPr>
        <w:t>3)дефицит бюджета Нижнереутчанского сельсовета на 2019 год в сумме 255554 рубля 97 копеек;</w:t>
      </w:r>
    </w:p>
    <w:p w:rsidR="009668C2" w:rsidRPr="007F6B16" w:rsidRDefault="009668C2" w:rsidP="007F6B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F6B16">
        <w:rPr>
          <w:rFonts w:ascii="Times New Roman" w:hAnsi="Times New Roman" w:cs="Times New Roman"/>
          <w:sz w:val="20"/>
          <w:szCs w:val="20"/>
        </w:rPr>
        <w:t>2.Приложения 5,6,7 к решению Собрания депутатов муниципального образования «Нижнереутчанский сельсовет» Медвенского района Курской области от 20.12.2018 года № 48/211 «О бюджете муниципального образования «Нижнереутчанский сельсовет» Медвенского района Курской области на 2019 год и плановый период 2020 и 2021 годов» изложить в следующей редакции (прилагается).</w:t>
      </w:r>
    </w:p>
    <w:p w:rsidR="009668C2" w:rsidRPr="007F6B16" w:rsidRDefault="009668C2" w:rsidP="007F6B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F6B16">
        <w:rPr>
          <w:rFonts w:ascii="Times New Roman" w:hAnsi="Times New Roman" w:cs="Times New Roman"/>
          <w:sz w:val="20"/>
          <w:szCs w:val="20"/>
        </w:rPr>
        <w:t>3.Поручить Администрации Нижнереутчанского сельсовета внести в установленном порядке изменения в бюджетную роспись в соответствии с настоящим решением.</w:t>
      </w:r>
    </w:p>
    <w:p w:rsidR="009668C2" w:rsidRPr="007F6B16" w:rsidRDefault="009668C2" w:rsidP="007F6B16">
      <w:pPr>
        <w:tabs>
          <w:tab w:val="left" w:pos="85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 w:rsidRPr="007F6B16">
        <w:rPr>
          <w:rFonts w:ascii="Times New Roman" w:hAnsi="Times New Roman" w:cs="Times New Roman"/>
          <w:sz w:val="20"/>
          <w:szCs w:val="20"/>
        </w:rPr>
        <w:t>4.Настоящее решение вступает в силу после его обнародования.</w:t>
      </w:r>
    </w:p>
    <w:p w:rsidR="007F6B16" w:rsidRDefault="007F6B16" w:rsidP="009668C2">
      <w:pPr>
        <w:tabs>
          <w:tab w:val="left" w:pos="85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9668C2" w:rsidRPr="007F6B16" w:rsidRDefault="009668C2" w:rsidP="007F6B1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F6B16">
        <w:rPr>
          <w:rFonts w:ascii="Times New Roman" w:hAnsi="Times New Roman" w:cs="Times New Roman"/>
          <w:sz w:val="20"/>
          <w:szCs w:val="20"/>
        </w:rPr>
        <w:t>Председатель Собрания депутатов</w:t>
      </w:r>
    </w:p>
    <w:p w:rsidR="009668C2" w:rsidRPr="007F6B16" w:rsidRDefault="009668C2" w:rsidP="007F6B16">
      <w:pPr>
        <w:pStyle w:val="a6"/>
        <w:spacing w:before="0" w:beforeAutospacing="0" w:after="0"/>
        <w:jc w:val="both"/>
        <w:rPr>
          <w:sz w:val="20"/>
          <w:szCs w:val="20"/>
        </w:rPr>
      </w:pPr>
      <w:r w:rsidRPr="007F6B16">
        <w:rPr>
          <w:sz w:val="20"/>
          <w:szCs w:val="20"/>
        </w:rPr>
        <w:t>Нижнереутчанского сельсовета</w:t>
      </w:r>
    </w:p>
    <w:p w:rsidR="009668C2" w:rsidRPr="007F6B16" w:rsidRDefault="009668C2" w:rsidP="007F6B16">
      <w:pPr>
        <w:pStyle w:val="a6"/>
        <w:spacing w:before="0" w:beforeAutospacing="0" w:after="0"/>
        <w:jc w:val="both"/>
        <w:rPr>
          <w:sz w:val="20"/>
          <w:szCs w:val="20"/>
        </w:rPr>
      </w:pPr>
      <w:r w:rsidRPr="007F6B16">
        <w:rPr>
          <w:sz w:val="20"/>
          <w:szCs w:val="20"/>
        </w:rPr>
        <w:t xml:space="preserve">Медвенского района        </w:t>
      </w:r>
      <w:r w:rsidR="007F6B16">
        <w:rPr>
          <w:sz w:val="20"/>
          <w:szCs w:val="20"/>
        </w:rPr>
        <w:t xml:space="preserve">    </w:t>
      </w:r>
      <w:r w:rsidRPr="007F6B16">
        <w:rPr>
          <w:sz w:val="20"/>
          <w:szCs w:val="20"/>
        </w:rPr>
        <w:t xml:space="preserve">                     Е.М.Веревкина</w:t>
      </w:r>
    </w:p>
    <w:p w:rsidR="009668C2" w:rsidRPr="007F6B16" w:rsidRDefault="009668C2" w:rsidP="009668C2">
      <w:pPr>
        <w:pStyle w:val="a6"/>
        <w:spacing w:before="0" w:beforeAutospacing="0" w:after="0"/>
        <w:jc w:val="both"/>
        <w:rPr>
          <w:sz w:val="20"/>
          <w:szCs w:val="20"/>
        </w:rPr>
      </w:pPr>
    </w:p>
    <w:p w:rsidR="009668C2" w:rsidRPr="007F6B16" w:rsidRDefault="009668C2" w:rsidP="009668C2">
      <w:pPr>
        <w:pStyle w:val="a6"/>
        <w:spacing w:before="0" w:beforeAutospacing="0" w:after="0"/>
        <w:jc w:val="both"/>
        <w:rPr>
          <w:sz w:val="20"/>
          <w:szCs w:val="20"/>
        </w:rPr>
      </w:pPr>
      <w:r w:rsidRPr="007F6B16">
        <w:rPr>
          <w:sz w:val="20"/>
          <w:szCs w:val="20"/>
        </w:rPr>
        <w:t>Глава Нижнереутчанского сельсовета</w:t>
      </w:r>
    </w:p>
    <w:p w:rsidR="009668C2" w:rsidRPr="007F6B16" w:rsidRDefault="009668C2" w:rsidP="009668C2">
      <w:pPr>
        <w:pStyle w:val="a6"/>
        <w:spacing w:before="0" w:beforeAutospacing="0" w:after="0"/>
        <w:jc w:val="both"/>
        <w:rPr>
          <w:sz w:val="20"/>
          <w:szCs w:val="20"/>
        </w:rPr>
      </w:pPr>
      <w:r w:rsidRPr="007F6B16">
        <w:rPr>
          <w:sz w:val="20"/>
          <w:szCs w:val="20"/>
        </w:rPr>
        <w:t>Медвенского района                                     П.В.Тришин</w:t>
      </w:r>
    </w:p>
    <w:p w:rsidR="007F6B16" w:rsidRDefault="007F6B16" w:rsidP="009668C2">
      <w:pPr>
        <w:pStyle w:val="NoSpacing"/>
        <w:jc w:val="center"/>
        <w:rPr>
          <w:rFonts w:ascii="Times New Roman" w:hAnsi="Times New Roman" w:cs="Times New Roman"/>
          <w:b/>
          <w:szCs w:val="20"/>
        </w:rPr>
      </w:pPr>
    </w:p>
    <w:p w:rsidR="007F6B16" w:rsidRDefault="007F6B16" w:rsidP="009668C2">
      <w:pPr>
        <w:pStyle w:val="NoSpacing"/>
        <w:jc w:val="center"/>
        <w:rPr>
          <w:rFonts w:ascii="Times New Roman" w:hAnsi="Times New Roman" w:cs="Times New Roman"/>
          <w:b/>
          <w:szCs w:val="20"/>
        </w:rPr>
      </w:pPr>
    </w:p>
    <w:p w:rsidR="009668C2" w:rsidRPr="007F6B16" w:rsidRDefault="009668C2" w:rsidP="009668C2">
      <w:pPr>
        <w:pStyle w:val="NoSpacing"/>
        <w:jc w:val="center"/>
        <w:rPr>
          <w:rFonts w:ascii="Times New Roman" w:hAnsi="Times New Roman" w:cs="Times New Roman"/>
          <w:b/>
          <w:szCs w:val="20"/>
        </w:rPr>
      </w:pPr>
      <w:r w:rsidRPr="007F6B16">
        <w:rPr>
          <w:rFonts w:ascii="Times New Roman" w:hAnsi="Times New Roman" w:cs="Times New Roman"/>
          <w:b/>
          <w:szCs w:val="20"/>
        </w:rPr>
        <w:t>АДМИНИСТРАЦИЯ</w:t>
      </w:r>
    </w:p>
    <w:p w:rsidR="009668C2" w:rsidRPr="007F6B16" w:rsidRDefault="009668C2" w:rsidP="009668C2">
      <w:pPr>
        <w:pStyle w:val="NoSpacing"/>
        <w:jc w:val="center"/>
        <w:rPr>
          <w:rFonts w:ascii="Times New Roman" w:hAnsi="Times New Roman" w:cs="Times New Roman"/>
          <w:b/>
          <w:szCs w:val="20"/>
        </w:rPr>
      </w:pPr>
      <w:r w:rsidRPr="007F6B16">
        <w:rPr>
          <w:rFonts w:ascii="Times New Roman" w:hAnsi="Times New Roman" w:cs="Times New Roman"/>
          <w:b/>
          <w:szCs w:val="20"/>
        </w:rPr>
        <w:t>НИЖНЕРЕУТЧАНСКОГО СЕЛЬСОВЕТА</w:t>
      </w:r>
    </w:p>
    <w:p w:rsidR="009668C2" w:rsidRPr="007F6B16" w:rsidRDefault="009668C2" w:rsidP="009668C2">
      <w:pPr>
        <w:pStyle w:val="NoSpacing"/>
        <w:jc w:val="center"/>
        <w:rPr>
          <w:rFonts w:ascii="Times New Roman" w:hAnsi="Times New Roman" w:cs="Times New Roman"/>
          <w:b/>
          <w:szCs w:val="20"/>
        </w:rPr>
      </w:pPr>
      <w:r w:rsidRPr="007F6B16">
        <w:rPr>
          <w:rFonts w:ascii="Times New Roman" w:hAnsi="Times New Roman" w:cs="Times New Roman"/>
          <w:b/>
          <w:szCs w:val="20"/>
        </w:rPr>
        <w:t>МЕДВЕНСКОГО РАЙОНА</w:t>
      </w:r>
    </w:p>
    <w:p w:rsidR="009668C2" w:rsidRPr="007F6B16" w:rsidRDefault="009668C2" w:rsidP="009668C2">
      <w:pPr>
        <w:pStyle w:val="NoSpacing"/>
        <w:jc w:val="center"/>
        <w:rPr>
          <w:rFonts w:ascii="Times New Roman" w:hAnsi="Times New Roman" w:cs="Times New Roman"/>
          <w:b/>
          <w:szCs w:val="20"/>
        </w:rPr>
      </w:pPr>
      <w:r w:rsidRPr="007F6B16">
        <w:rPr>
          <w:rFonts w:ascii="Times New Roman" w:hAnsi="Times New Roman" w:cs="Times New Roman"/>
          <w:b/>
          <w:szCs w:val="20"/>
        </w:rPr>
        <w:t>КУРСКОЙ ОБЛАСТИ</w:t>
      </w:r>
    </w:p>
    <w:p w:rsidR="009668C2" w:rsidRPr="007F6B16" w:rsidRDefault="009668C2" w:rsidP="009668C2">
      <w:pPr>
        <w:pStyle w:val="NoSpacing"/>
        <w:jc w:val="center"/>
        <w:rPr>
          <w:rFonts w:ascii="Times New Roman" w:hAnsi="Times New Roman" w:cs="Times New Roman"/>
          <w:b/>
          <w:szCs w:val="20"/>
        </w:rPr>
      </w:pPr>
    </w:p>
    <w:p w:rsidR="009668C2" w:rsidRPr="007F6B16" w:rsidRDefault="009668C2" w:rsidP="009668C2">
      <w:pPr>
        <w:pStyle w:val="NoSpacing"/>
        <w:jc w:val="center"/>
        <w:rPr>
          <w:rFonts w:ascii="Times New Roman" w:hAnsi="Times New Roman" w:cs="Times New Roman"/>
          <w:b/>
          <w:szCs w:val="20"/>
        </w:rPr>
      </w:pPr>
      <w:r w:rsidRPr="007F6B16">
        <w:rPr>
          <w:rFonts w:ascii="Times New Roman" w:hAnsi="Times New Roman" w:cs="Times New Roman"/>
          <w:b/>
          <w:szCs w:val="20"/>
        </w:rPr>
        <w:t>ПОСТАНОВЛЕНИЕ</w:t>
      </w:r>
    </w:p>
    <w:p w:rsidR="009668C2" w:rsidRPr="007F6B16" w:rsidRDefault="009668C2" w:rsidP="009668C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6B16">
        <w:rPr>
          <w:rFonts w:ascii="Times New Roman" w:hAnsi="Times New Roman" w:cs="Times New Roman"/>
          <w:b/>
          <w:sz w:val="20"/>
          <w:szCs w:val="20"/>
        </w:rPr>
        <w:t>от 28 июня 2019 года № 62-па</w:t>
      </w:r>
    </w:p>
    <w:p w:rsidR="009668C2" w:rsidRPr="007F6B16" w:rsidRDefault="009668C2" w:rsidP="009668C2">
      <w:pPr>
        <w:pStyle w:val="ConsPlusTitle"/>
        <w:widowControl/>
        <w:jc w:val="center"/>
      </w:pPr>
      <w:r w:rsidRPr="007F6B16">
        <w:t xml:space="preserve">О внесении изменений в Постановление Администрации Нижнереутчанского сельсовета Медвенского района Курской области </w:t>
      </w:r>
      <w:r w:rsidRPr="007F6B16">
        <w:rPr>
          <w:lang w:eastAsia="ar-SA"/>
        </w:rPr>
        <w:t>от 20.02.2015 №20-па «</w:t>
      </w:r>
      <w:r w:rsidRPr="007F6B16">
        <w:t>Об утверждении муниципальной программы «Защита населения и территории Нижнереутчанского сельсовета от чрезвычайных ситуаций, обеспечение пожарной безопасности и безопасности людей на водных объектах на 2015-2019 годы»</w:t>
      </w:r>
    </w:p>
    <w:p w:rsidR="009668C2" w:rsidRPr="007F6B16" w:rsidRDefault="009668C2" w:rsidP="007F6B1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F6B16">
        <w:rPr>
          <w:rFonts w:ascii="Times New Roman" w:hAnsi="Times New Roman" w:cs="Times New Roman"/>
          <w:sz w:val="20"/>
          <w:szCs w:val="20"/>
        </w:rPr>
        <w:t>В соответствии с Уставом муниципального образования «Нижнереутчанский сельсовет» Медвенского района Курской области, Положением о бюджетном процессе в муниципальном образовании «Нижнереутчанский сельсовет» Медвенского района Курской области, утвержденным решением Собрания депутатов Нижнереутчанского сельсовета Медвенского района Курской области 04.04.2014 №48/366 (с изменениями), решениями Собрания депутатов Нижнереутчанского сельсовета Медвенского района Курской области от 28.06.2019 №55/228 «О внесении изменений и дополнений в решение Собрания депутатов Нижнереутчанского сельсовета Медвенского района Курской области от 20.12.2018 года № 48/211 «</w:t>
      </w:r>
      <w:r w:rsidRPr="007F6B16">
        <w:rPr>
          <w:rFonts w:ascii="Times New Roman" w:hAnsi="Times New Roman" w:cs="Times New Roman"/>
          <w:bCs/>
          <w:sz w:val="20"/>
          <w:szCs w:val="20"/>
        </w:rPr>
        <w:t xml:space="preserve">О бюджете муниципального образования «Нижнереутчанский сельсовет» Медвенского района Курской области на 2019 год </w:t>
      </w:r>
      <w:r w:rsidRPr="007F6B16">
        <w:rPr>
          <w:rFonts w:ascii="Times New Roman" w:hAnsi="Times New Roman" w:cs="Times New Roman"/>
          <w:sz w:val="20"/>
          <w:szCs w:val="20"/>
        </w:rPr>
        <w:t>и плановый период 2020 и 2021 годов»», Администрация Нижнереутчанского сельсовета Медвенского района постановляет:</w:t>
      </w:r>
    </w:p>
    <w:p w:rsidR="009668C2" w:rsidRPr="007F6B16" w:rsidRDefault="009668C2" w:rsidP="007F6B1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6B16">
        <w:rPr>
          <w:rFonts w:ascii="Times New Roman" w:hAnsi="Times New Roman" w:cs="Times New Roman"/>
          <w:sz w:val="20"/>
          <w:szCs w:val="20"/>
          <w:lang w:eastAsia="ar-SA"/>
        </w:rPr>
        <w:t>1. В постановлении Администрации Нижнереутчанского сельсовета Медвенского района от 20.02.2015 №20-па «</w:t>
      </w:r>
      <w:r w:rsidRPr="007F6B16">
        <w:rPr>
          <w:rFonts w:ascii="Times New Roman" w:hAnsi="Times New Roman" w:cs="Times New Roman"/>
          <w:bCs/>
          <w:sz w:val="20"/>
          <w:szCs w:val="20"/>
        </w:rPr>
        <w:t xml:space="preserve">Об утверждении муниципальной программы </w:t>
      </w:r>
      <w:r w:rsidRPr="007F6B16">
        <w:rPr>
          <w:rFonts w:ascii="Times New Roman" w:hAnsi="Times New Roman" w:cs="Times New Roman"/>
          <w:sz w:val="20"/>
          <w:szCs w:val="20"/>
        </w:rPr>
        <w:t>«Защита населения и территории Нижнереутчанского сельсовета от чрезвычайных ситуаций, обеспечение пожарной безопасности и безопасности людей на водных объектах на 2015-2019 годы» (в редакции от 31.12.2015 №188-па, от 30.12.2016 №232-па, от 02.06.2017 №77-па, от 18.01.2019 №10-па)</w:t>
      </w:r>
      <w:r w:rsidRPr="007F6B1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668C2" w:rsidRPr="007F6B16" w:rsidRDefault="009668C2" w:rsidP="007F6B1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7F6B16">
        <w:rPr>
          <w:rFonts w:ascii="Times New Roman" w:hAnsi="Times New Roman" w:cs="Times New Roman"/>
          <w:sz w:val="20"/>
          <w:szCs w:val="20"/>
          <w:lang w:eastAsia="ar-SA"/>
        </w:rPr>
        <w:t>1.1. в разделе «Объемы бюджетных ассигнований программы» паспорта программы слова «составит 41966,00 рублей» заменить словами «составит 73966,00 рублей», слова «2019 год –1000,00 рублей» заменить словами «2019 год – 32000 рублей»;</w:t>
      </w:r>
    </w:p>
    <w:p w:rsidR="009668C2" w:rsidRPr="007F6B16" w:rsidRDefault="009668C2" w:rsidP="007F6B1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7F6B16">
        <w:rPr>
          <w:rFonts w:ascii="Times New Roman" w:eastAsia="Times New Roman" w:hAnsi="Times New Roman" w:cs="Times New Roman"/>
          <w:sz w:val="20"/>
          <w:szCs w:val="20"/>
        </w:rPr>
        <w:t>1.2. в пункте «</w:t>
      </w:r>
      <w:r w:rsidRPr="007F6B16">
        <w:rPr>
          <w:rFonts w:ascii="Times New Roman" w:hAnsi="Times New Roman" w:cs="Times New Roman"/>
          <w:sz w:val="20"/>
          <w:szCs w:val="20"/>
        </w:rPr>
        <w:t>Обоснование объема финансовых ресурсов, необходимых для реализации муниципальной программы</w:t>
      </w:r>
      <w:r w:rsidRPr="007F6B16">
        <w:rPr>
          <w:rFonts w:ascii="Times New Roman" w:eastAsia="Times New Roman" w:hAnsi="Times New Roman" w:cs="Times New Roman"/>
          <w:sz w:val="20"/>
          <w:szCs w:val="20"/>
        </w:rPr>
        <w:t xml:space="preserve">» паспорта программы </w:t>
      </w:r>
      <w:r w:rsidRPr="007F6B16">
        <w:rPr>
          <w:rFonts w:ascii="Times New Roman" w:hAnsi="Times New Roman" w:cs="Times New Roman"/>
          <w:sz w:val="20"/>
          <w:szCs w:val="20"/>
          <w:lang w:eastAsia="ar-SA"/>
        </w:rPr>
        <w:t>слова «в размере 41966,00 рублей» заменить словами «в размере 73966,00 рублей», слова «2019 год – 1000,00 рублей» заменить словами «2019 год – 32000,00 рублей»;</w:t>
      </w:r>
    </w:p>
    <w:p w:rsidR="009668C2" w:rsidRPr="007F6B16" w:rsidRDefault="009668C2" w:rsidP="007F6B1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7F6B16">
        <w:rPr>
          <w:rFonts w:ascii="Times New Roman" w:hAnsi="Times New Roman" w:cs="Times New Roman"/>
          <w:sz w:val="20"/>
          <w:szCs w:val="20"/>
          <w:lang w:eastAsia="ar-SA"/>
        </w:rPr>
        <w:t>1.3. в разделе «Объемы бюджетных ассигнований подпрограммы» паспорта подпрограммы слова «составляет – 41966,00 рублей» заменить словами «составляет – 73966,00 рублей», слова «2019 год – 1000,00 рублей» заменить словами «2019 год – 32000,00 рублей»;</w:t>
      </w:r>
    </w:p>
    <w:p w:rsidR="009668C2" w:rsidRPr="007F6B16" w:rsidRDefault="009668C2" w:rsidP="007F6B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6B16">
        <w:rPr>
          <w:rFonts w:ascii="Times New Roman" w:eastAsia="Times New Roman" w:hAnsi="Times New Roman" w:cs="Times New Roman"/>
          <w:sz w:val="20"/>
          <w:szCs w:val="20"/>
        </w:rPr>
        <w:t>1.4. в пункте «</w:t>
      </w:r>
      <w:r w:rsidRPr="007F6B16">
        <w:rPr>
          <w:rFonts w:ascii="Times New Roman" w:hAnsi="Times New Roman" w:cs="Times New Roman"/>
          <w:sz w:val="20"/>
          <w:szCs w:val="20"/>
        </w:rPr>
        <w:t>Обоснование объема финансовых ресурсов, необходимых для реализации подпрограммы 1»</w:t>
      </w:r>
      <w:r w:rsidRPr="007F6B16">
        <w:rPr>
          <w:rFonts w:ascii="Times New Roman" w:eastAsia="Times New Roman" w:hAnsi="Times New Roman" w:cs="Times New Roman"/>
          <w:sz w:val="20"/>
          <w:szCs w:val="20"/>
        </w:rPr>
        <w:t xml:space="preserve"> паспорта подпрограммы </w:t>
      </w:r>
      <w:r w:rsidRPr="007F6B16">
        <w:rPr>
          <w:rFonts w:ascii="Times New Roman" w:hAnsi="Times New Roman" w:cs="Times New Roman"/>
          <w:sz w:val="20"/>
          <w:szCs w:val="20"/>
          <w:lang w:eastAsia="ar-SA"/>
        </w:rPr>
        <w:t>слова «составляет 41966,00 рублей» заменить словами «составляет 73966,00 рублей», слова «2019 год – 1000,00 рублей» заменить словами «2019 год –32000,00 рублей»;</w:t>
      </w:r>
    </w:p>
    <w:p w:rsidR="009668C2" w:rsidRPr="007F6B16" w:rsidRDefault="009668C2" w:rsidP="007F6B1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6B16">
        <w:rPr>
          <w:rFonts w:ascii="Times New Roman" w:eastAsia="Times New Roman" w:hAnsi="Times New Roman" w:cs="Times New Roman"/>
          <w:sz w:val="20"/>
          <w:szCs w:val="20"/>
        </w:rPr>
        <w:t>1.5. в приложении №3 к муниципальной программе «</w:t>
      </w:r>
      <w:r w:rsidRPr="007F6B16">
        <w:rPr>
          <w:rFonts w:ascii="Times New Roman" w:hAnsi="Times New Roman" w:cs="Times New Roman"/>
          <w:sz w:val="20"/>
          <w:szCs w:val="20"/>
        </w:rPr>
        <w:t>Защита населения и территории Нижнереутчанского сельсовета от чрезвычайных ситуаций, обеспечение пожарной безопасности и безопасности людей на водных объектах на 2015-2019 годы»</w:t>
      </w:r>
      <w:r w:rsidRPr="007F6B16">
        <w:rPr>
          <w:rFonts w:ascii="Times New Roman" w:eastAsia="Times New Roman" w:hAnsi="Times New Roman" w:cs="Times New Roman"/>
          <w:sz w:val="20"/>
          <w:szCs w:val="20"/>
        </w:rPr>
        <w:t xml:space="preserve"> в столбце 2019 год цифры </w:t>
      </w:r>
      <w:r w:rsidRPr="007F6B16">
        <w:rPr>
          <w:rFonts w:ascii="Times New Roman" w:hAnsi="Times New Roman" w:cs="Times New Roman"/>
          <w:sz w:val="20"/>
          <w:szCs w:val="20"/>
          <w:lang w:eastAsia="ar-SA"/>
        </w:rPr>
        <w:t>«1000,00» заменить цифрами «32000,00»;</w:t>
      </w:r>
    </w:p>
    <w:p w:rsidR="009668C2" w:rsidRPr="007F6B16" w:rsidRDefault="009668C2" w:rsidP="007F6B1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6B16">
        <w:rPr>
          <w:rFonts w:ascii="Times New Roman" w:eastAsia="Times New Roman" w:hAnsi="Times New Roman" w:cs="Times New Roman"/>
          <w:sz w:val="20"/>
          <w:szCs w:val="20"/>
        </w:rPr>
        <w:t>1.6. приложение №4 к муниципальной программе «</w:t>
      </w:r>
      <w:r w:rsidRPr="007F6B16">
        <w:rPr>
          <w:rFonts w:ascii="Times New Roman" w:hAnsi="Times New Roman" w:cs="Times New Roman"/>
          <w:sz w:val="20"/>
          <w:szCs w:val="20"/>
        </w:rPr>
        <w:t>Защита населения и территории Нижнереутчанского сельсовета от чрезвычайных ситуаций, обеспечение пожарной безопасности и безопасности людей на водных объектах на 2015-2019 годы</w:t>
      </w:r>
      <w:r w:rsidRPr="007F6B16">
        <w:rPr>
          <w:rFonts w:ascii="Times New Roman" w:eastAsia="Times New Roman" w:hAnsi="Times New Roman" w:cs="Times New Roman"/>
          <w:sz w:val="20"/>
          <w:szCs w:val="20"/>
        </w:rPr>
        <w:t xml:space="preserve">» в столбце 2019 год цифры </w:t>
      </w:r>
      <w:r w:rsidRPr="007F6B16">
        <w:rPr>
          <w:rFonts w:ascii="Times New Roman" w:hAnsi="Times New Roman" w:cs="Times New Roman"/>
          <w:sz w:val="20"/>
          <w:szCs w:val="20"/>
          <w:lang w:eastAsia="ar-SA"/>
        </w:rPr>
        <w:t>«1000,00» заменить цифрами «32000,00»</w:t>
      </w:r>
      <w:r w:rsidRPr="007F6B1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668C2" w:rsidRPr="007F6B16" w:rsidRDefault="009668C2" w:rsidP="007F6B1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7F6B16">
        <w:rPr>
          <w:rFonts w:ascii="Times New Roman" w:hAnsi="Times New Roman" w:cs="Times New Roman"/>
          <w:sz w:val="20"/>
          <w:szCs w:val="20"/>
        </w:rPr>
        <w:t>2. Начальнику отдела бюджетного учета и отчетности Администрации Нижнереутчанского сельсовета Медвенского района Курской области при уточнении бюджета Нижнереутчанского сельсовета Медвенского района Курской области на 2018 год и на плановый период 2019-2020 годов предусматривать ассигнования на реализацию Программы.</w:t>
      </w:r>
    </w:p>
    <w:p w:rsidR="009668C2" w:rsidRPr="007F6B16" w:rsidRDefault="009668C2" w:rsidP="007F6B16">
      <w:pPr>
        <w:spacing w:after="0" w:line="240" w:lineRule="auto"/>
        <w:ind w:right="-115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F6B16">
        <w:rPr>
          <w:rFonts w:ascii="Times New Roman" w:hAnsi="Times New Roman" w:cs="Times New Roman"/>
          <w:sz w:val="20"/>
          <w:szCs w:val="20"/>
        </w:rPr>
        <w:t>3. Контроль за настоящим постановлением оставляю за собой.</w:t>
      </w:r>
    </w:p>
    <w:p w:rsidR="009668C2" w:rsidRPr="006C582D" w:rsidRDefault="009668C2" w:rsidP="007F6B16">
      <w:pPr>
        <w:ind w:firstLine="567"/>
        <w:jc w:val="both"/>
        <w:rPr>
          <w:rFonts w:cs="Arial"/>
          <w:sz w:val="24"/>
        </w:rPr>
      </w:pPr>
      <w:r w:rsidRPr="007F6B16">
        <w:rPr>
          <w:rFonts w:ascii="Times New Roman" w:hAnsi="Times New Roman" w:cs="Times New Roman"/>
          <w:sz w:val="20"/>
          <w:szCs w:val="20"/>
        </w:rPr>
        <w:t xml:space="preserve">4. Настоящее постановление вступает в силу со дня его подписания, распространяется на правоотношения возникшие с 01 июня 2019 года и подлежит размещению на официальном сайте Администрации Нижнереутчанского сельсовета Медвенского района Курской области в сети «Интернет». </w:t>
      </w:r>
    </w:p>
    <w:p w:rsidR="009668C2" w:rsidRPr="007F6B16" w:rsidRDefault="009668C2" w:rsidP="009668C2">
      <w:pPr>
        <w:spacing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7F6B16">
        <w:rPr>
          <w:rFonts w:ascii="Times New Roman" w:hAnsi="Times New Roman" w:cs="Times New Roman"/>
          <w:sz w:val="20"/>
          <w:szCs w:val="20"/>
        </w:rPr>
        <w:t>Глава Нижнереутчанского сельсовета                                                    П.В.Тришин</w:t>
      </w:r>
    </w:p>
    <w:p w:rsidR="00296F3F" w:rsidRDefault="00296F3F" w:rsidP="00296F3F">
      <w:pPr>
        <w:spacing w:line="100" w:lineRule="atLeast"/>
        <w:rPr>
          <w:rFonts w:ascii="Times New Roman" w:hAnsi="Times New Roman" w:cs="Times New Roman"/>
          <w:sz w:val="20"/>
          <w:szCs w:val="20"/>
        </w:rPr>
      </w:pPr>
    </w:p>
    <w:p w:rsidR="00B030DE" w:rsidRPr="00296F3F" w:rsidRDefault="00B030DE" w:rsidP="00296F3F">
      <w:pPr>
        <w:spacing w:line="100" w:lineRule="atLeast"/>
        <w:rPr>
          <w:rFonts w:ascii="Times New Roman" w:hAnsi="Times New Roman" w:cs="Times New Roman"/>
          <w:sz w:val="20"/>
          <w:szCs w:val="20"/>
        </w:rPr>
      </w:pPr>
    </w:p>
    <w:p w:rsidR="0023130E" w:rsidRPr="005F78A4" w:rsidRDefault="0023130E" w:rsidP="0023130E">
      <w:pPr>
        <w:spacing w:after="0" w:line="100" w:lineRule="atLeast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833732" w:rsidRPr="00BA4BC0" w:rsidRDefault="00833732" w:rsidP="0063254B">
      <w:pPr>
        <w:pStyle w:val="Default"/>
        <w:rPr>
          <w:b/>
          <w:bCs/>
          <w:color w:val="FFFFFF" w:themeColor="background1"/>
          <w:sz w:val="20"/>
          <w:szCs w:val="20"/>
        </w:rPr>
        <w:sectPr w:rsidR="00833732" w:rsidRPr="00BA4BC0" w:rsidSect="0023130E">
          <w:type w:val="continuous"/>
          <w:pgSz w:w="11906" w:h="16838"/>
          <w:pgMar w:top="709" w:right="851" w:bottom="567" w:left="1276" w:header="709" w:footer="709" w:gutter="0"/>
          <w:cols w:num="2" w:space="287"/>
          <w:docGrid w:linePitch="360"/>
        </w:sectPr>
      </w:pPr>
    </w:p>
    <w:p w:rsidR="00833732" w:rsidRPr="00BA4BC0" w:rsidRDefault="00833732" w:rsidP="0023130E">
      <w:pPr>
        <w:spacing w:after="0" w:line="100" w:lineRule="atLeast"/>
        <w:rPr>
          <w:rFonts w:ascii="Times New Roman" w:hAnsi="Times New Roman" w:cs="Times New Roman"/>
          <w:color w:val="FFFFFF" w:themeColor="background1"/>
          <w:sz w:val="20"/>
          <w:szCs w:val="20"/>
        </w:rPr>
        <w:sectPr w:rsidR="00833732" w:rsidRPr="00BA4BC0" w:rsidSect="00833732">
          <w:type w:val="continuous"/>
          <w:pgSz w:w="11906" w:h="16838"/>
          <w:pgMar w:top="709" w:right="851" w:bottom="567" w:left="1276" w:header="709" w:footer="709" w:gutter="0"/>
          <w:cols w:space="287"/>
          <w:docGrid w:linePitch="360"/>
        </w:sectPr>
      </w:pPr>
    </w:p>
    <w:tbl>
      <w:tblPr>
        <w:tblStyle w:val="ab"/>
        <w:tblpPr w:leftFromText="180" w:rightFromText="180" w:vertAnchor="text" w:horzAnchor="margin" w:tblpY="3627"/>
        <w:tblW w:w="957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030DE" w:rsidTr="00B030DE">
        <w:tc>
          <w:tcPr>
            <w:tcW w:w="4785" w:type="dxa"/>
          </w:tcPr>
          <w:p w:rsidR="00B030DE" w:rsidRDefault="00B030DE" w:rsidP="00B030D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ВЕСТНИК </w:t>
            </w:r>
          </w:p>
          <w:p w:rsidR="00B030DE" w:rsidRDefault="00B030DE" w:rsidP="00B030D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НИЖНЕРЕУТЧАНСКОГО СЕЛЬСОВЕТА </w:t>
            </w:r>
          </w:p>
          <w:p w:rsidR="00B030DE" w:rsidRDefault="00B030DE" w:rsidP="00B030DE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печатное средство массовой информации органов местного самоуправления Медвенского района </w:t>
            </w:r>
          </w:p>
          <w:p w:rsidR="00B030DE" w:rsidRDefault="00B030DE" w:rsidP="009668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№</w:t>
            </w:r>
            <w:r w:rsidR="009668C2">
              <w:rPr>
                <w:b/>
                <w:bCs/>
                <w:i/>
                <w:iCs/>
                <w:sz w:val="16"/>
                <w:szCs w:val="16"/>
              </w:rPr>
              <w:t xml:space="preserve">6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от 2</w:t>
            </w:r>
            <w:r w:rsidR="009668C2">
              <w:rPr>
                <w:b/>
                <w:bCs/>
                <w:i/>
                <w:iCs/>
                <w:sz w:val="16"/>
                <w:szCs w:val="16"/>
              </w:rPr>
              <w:t>8</w:t>
            </w:r>
            <w:r>
              <w:rPr>
                <w:b/>
                <w:bCs/>
                <w:i/>
                <w:iCs/>
                <w:sz w:val="16"/>
                <w:szCs w:val="16"/>
              </w:rPr>
              <w:t>.0</w:t>
            </w:r>
            <w:r w:rsidR="009668C2">
              <w:rPr>
                <w:b/>
                <w:bCs/>
                <w:i/>
                <w:iCs/>
                <w:sz w:val="16"/>
                <w:szCs w:val="16"/>
              </w:rPr>
              <w:t>6</w:t>
            </w:r>
            <w:r>
              <w:rPr>
                <w:b/>
                <w:bCs/>
                <w:i/>
                <w:iCs/>
                <w:sz w:val="16"/>
                <w:szCs w:val="16"/>
              </w:rPr>
              <w:t>.2019 года</w:t>
            </w:r>
          </w:p>
        </w:tc>
        <w:tc>
          <w:tcPr>
            <w:tcW w:w="4786" w:type="dxa"/>
          </w:tcPr>
          <w:p w:rsidR="00B030DE" w:rsidRDefault="00B030DE" w:rsidP="00B030DE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Учредитель: </w:t>
            </w:r>
            <w:r>
              <w:rPr>
                <w:sz w:val="16"/>
                <w:szCs w:val="16"/>
              </w:rPr>
              <w:t xml:space="preserve">Собрание депутатов Нижнереутчанского сельсовета </w:t>
            </w:r>
          </w:p>
          <w:p w:rsidR="00B030DE" w:rsidRDefault="00B030DE" w:rsidP="007F6B16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Медвенского района Курской области; </w:t>
            </w:r>
          </w:p>
          <w:p w:rsidR="00B030DE" w:rsidRDefault="00B030DE" w:rsidP="007F6B16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Главный редактор:</w:t>
            </w:r>
          </w:p>
          <w:p w:rsidR="00B030DE" w:rsidRDefault="00B030DE" w:rsidP="007F6B16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М.Ю.Медведева, исполняющий обязанности заместителя Главы Нижнереутчанского сельсовета Медвенского района Курской области; </w:t>
            </w:r>
          </w:p>
          <w:p w:rsidR="00B030DE" w:rsidRDefault="00B030DE" w:rsidP="007F6B16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Вестник отпечатан на компьютерном оборудовании </w:t>
            </w:r>
          </w:p>
          <w:p w:rsidR="00B030DE" w:rsidRDefault="00B030DE" w:rsidP="007F6B16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Администрации Нижнереутчанского сельсовета Медвенского района Курской области; </w:t>
            </w:r>
          </w:p>
          <w:p w:rsidR="00B030DE" w:rsidRDefault="00B030DE" w:rsidP="007F6B16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307047, Курская область, Медвенский район, с. Нижний Реутец</w:t>
            </w:r>
          </w:p>
          <w:p w:rsidR="00B030DE" w:rsidRDefault="00B030DE" w:rsidP="00B030D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16"/>
                <w:szCs w:val="16"/>
              </w:rPr>
              <w:t>Тираж: 5 экз., бесплатно</w:t>
            </w:r>
          </w:p>
        </w:tc>
      </w:tr>
    </w:tbl>
    <w:p w:rsidR="0023130E" w:rsidRDefault="0023130E" w:rsidP="00296F3F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sectPr w:rsidR="0023130E" w:rsidSect="0023130E">
      <w:type w:val="continuous"/>
      <w:pgSz w:w="11906" w:h="16838"/>
      <w:pgMar w:top="709" w:right="851" w:bottom="567" w:left="1276" w:header="709" w:footer="709" w:gutter="0"/>
      <w:cols w:num="2" w:space="28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CC8" w:rsidRDefault="00F40CC8" w:rsidP="00FC63A9">
      <w:pPr>
        <w:spacing w:after="0" w:line="240" w:lineRule="auto"/>
      </w:pPr>
      <w:r>
        <w:separator/>
      </w:r>
    </w:p>
  </w:endnote>
  <w:endnote w:type="continuationSeparator" w:id="1">
    <w:p w:rsidR="00F40CC8" w:rsidRDefault="00F40CC8" w:rsidP="00FC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CC8" w:rsidRDefault="00F40CC8" w:rsidP="00FC63A9">
      <w:pPr>
        <w:spacing w:after="0" w:line="240" w:lineRule="auto"/>
      </w:pPr>
      <w:r>
        <w:separator/>
      </w:r>
    </w:p>
  </w:footnote>
  <w:footnote w:type="continuationSeparator" w:id="1">
    <w:p w:rsidR="00F40CC8" w:rsidRDefault="00F40CC8" w:rsidP="00FC6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3A9" w:rsidRDefault="00FC63A9" w:rsidP="00FC63A9">
    <w:pPr>
      <w:spacing w:after="0"/>
      <w:jc w:val="both"/>
      <w:rPr>
        <w:b/>
        <w:bCs/>
        <w:sz w:val="24"/>
        <w:szCs w:val="24"/>
      </w:rPr>
    </w:pPr>
    <w:r>
      <w:rPr>
        <w:b/>
        <w:bCs/>
        <w:sz w:val="24"/>
        <w:szCs w:val="24"/>
      </w:rPr>
      <w:t>Вестник Нижнереутчанского сельсовета                                                           №</w:t>
    </w:r>
    <w:r w:rsidR="009668C2">
      <w:rPr>
        <w:b/>
        <w:bCs/>
        <w:sz w:val="24"/>
        <w:szCs w:val="24"/>
      </w:rPr>
      <w:t xml:space="preserve"> 6</w:t>
    </w:r>
    <w:r>
      <w:rPr>
        <w:b/>
        <w:bCs/>
        <w:sz w:val="24"/>
        <w:szCs w:val="24"/>
      </w:rPr>
      <w:t xml:space="preserve"> от </w:t>
    </w:r>
    <w:r w:rsidR="0023130E">
      <w:rPr>
        <w:b/>
        <w:bCs/>
        <w:sz w:val="24"/>
        <w:szCs w:val="24"/>
      </w:rPr>
      <w:t>28.0</w:t>
    </w:r>
    <w:r w:rsidR="009668C2">
      <w:rPr>
        <w:b/>
        <w:bCs/>
        <w:sz w:val="24"/>
        <w:szCs w:val="24"/>
      </w:rPr>
      <w:t>6</w:t>
    </w:r>
    <w:r>
      <w:rPr>
        <w:b/>
        <w:bCs/>
        <w:sz w:val="24"/>
        <w:szCs w:val="24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C63A9"/>
    <w:rsid w:val="00042658"/>
    <w:rsid w:val="00160BC9"/>
    <w:rsid w:val="00185462"/>
    <w:rsid w:val="0023130E"/>
    <w:rsid w:val="00261DD7"/>
    <w:rsid w:val="00296F3F"/>
    <w:rsid w:val="003A0F4C"/>
    <w:rsid w:val="00437AB9"/>
    <w:rsid w:val="0046140D"/>
    <w:rsid w:val="004F16DD"/>
    <w:rsid w:val="005F215A"/>
    <w:rsid w:val="005F78A4"/>
    <w:rsid w:val="006672AC"/>
    <w:rsid w:val="006C1F22"/>
    <w:rsid w:val="007045F4"/>
    <w:rsid w:val="00776A45"/>
    <w:rsid w:val="007F6B16"/>
    <w:rsid w:val="00833732"/>
    <w:rsid w:val="0087341A"/>
    <w:rsid w:val="00956B59"/>
    <w:rsid w:val="009668C2"/>
    <w:rsid w:val="00B030DE"/>
    <w:rsid w:val="00BA4BC0"/>
    <w:rsid w:val="00BB47C4"/>
    <w:rsid w:val="00D56413"/>
    <w:rsid w:val="00E51568"/>
    <w:rsid w:val="00F40CC8"/>
    <w:rsid w:val="00FC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A9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56413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D56413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C63A9"/>
    <w:rPr>
      <w:b/>
      <w:bCs/>
    </w:rPr>
  </w:style>
  <w:style w:type="paragraph" w:customStyle="1" w:styleId="ConsPlusTitle">
    <w:name w:val="ConsPlusTitle"/>
    <w:rsid w:val="00FC63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ody Text"/>
    <w:basedOn w:val="a"/>
    <w:link w:val="a5"/>
    <w:rsid w:val="00FC63A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FC63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FC63A9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rsid w:val="00FC63A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6">
    <w:name w:val="Normal (Web)"/>
    <w:basedOn w:val="a"/>
    <w:rsid w:val="00FC63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C6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63A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C6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63A9"/>
    <w:rPr>
      <w:rFonts w:eastAsiaTheme="minorEastAsia"/>
      <w:lang w:eastAsia="ru-RU"/>
    </w:rPr>
  </w:style>
  <w:style w:type="paragraph" w:customStyle="1" w:styleId="11">
    <w:name w:val="Без интервала1"/>
    <w:rsid w:val="00FC63A9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2">
    <w:name w:val="Без интервала2"/>
    <w:rsid w:val="00956B59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Standard">
    <w:name w:val="Standard"/>
    <w:rsid w:val="0023130E"/>
    <w:pPr>
      <w:widowControl w:val="0"/>
      <w:suppressAutoHyphens/>
      <w:spacing w:after="0" w:line="240" w:lineRule="auto"/>
      <w:textAlignment w:val="baseline"/>
    </w:pPr>
    <w:rPr>
      <w:rFonts w:ascii="Times New Roman" w:eastAsia="Arial" w:hAnsi="Times New Roman" w:cs="Tahoma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23130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2313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56413"/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D56413"/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character" w:customStyle="1" w:styleId="FontStyle27">
    <w:name w:val="Font Style27"/>
    <w:uiPriority w:val="99"/>
    <w:rsid w:val="00D56413"/>
    <w:rPr>
      <w:rFonts w:ascii="Times New Roman" w:hAnsi="Times New Roman" w:cs="Times New Roman" w:hint="default"/>
      <w:b/>
      <w:bCs w:val="0"/>
      <w:sz w:val="26"/>
    </w:rPr>
  </w:style>
  <w:style w:type="paragraph" w:customStyle="1" w:styleId="3">
    <w:name w:val="Без интервала3"/>
    <w:rsid w:val="005F78A4"/>
    <w:pPr>
      <w:suppressAutoHyphens/>
      <w:spacing w:after="0" w:line="100" w:lineRule="atLeast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c">
    <w:name w:val="No Spacing"/>
    <w:qFormat/>
    <w:rsid w:val="005F78A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4">
    <w:name w:val="Без интервала4"/>
    <w:rsid w:val="00296F3F"/>
    <w:pPr>
      <w:suppressAutoHyphens/>
      <w:spacing w:after="0" w:line="100" w:lineRule="atLeast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styleId="ad">
    <w:name w:val="Hyperlink"/>
    <w:rsid w:val="00296F3F"/>
    <w:rPr>
      <w:color w:val="0000FF"/>
      <w:u w:val="single"/>
    </w:rPr>
  </w:style>
  <w:style w:type="paragraph" w:styleId="ae">
    <w:name w:val="Title"/>
    <w:basedOn w:val="a"/>
    <w:link w:val="af"/>
    <w:qFormat/>
    <w:rsid w:val="009668C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9668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668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Spacing">
    <w:name w:val="No Spacing"/>
    <w:rsid w:val="009668C2"/>
    <w:pPr>
      <w:suppressAutoHyphens/>
      <w:spacing w:after="0" w:line="100" w:lineRule="atLeast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0853/62f7fcd0b8cc9d19412f837aa64d7b7ce0439aa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1F2A-F5BD-42EC-9FBD-4F852B6B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dcterms:created xsi:type="dcterms:W3CDTF">2019-03-12T18:46:00Z</dcterms:created>
  <dcterms:modified xsi:type="dcterms:W3CDTF">2019-07-08T13:00:00Z</dcterms:modified>
</cp:coreProperties>
</file>